
<file path=[Content_Types].xml><?xml version="1.0" encoding="utf-8"?>
<Types xmlns="http://schemas.openxmlformats.org/package/2006/content-types">
  <Default Extension="jpg" ContentType="image/jpe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96" w:type="dxa"/>
        <w:tblLayout w:type="fixed"/>
        <w:tblCellMar>
          <w:top w:w="75" w:type="dxa"/>
          <w:left w:w="0" w:type="dxa"/>
          <w:right w:w="70" w:type="dxa"/>
        </w:tblCellMar>
        <w:tblLook w:val="0000" w:firstRow="0" w:lastRow="0" w:firstColumn="0" w:lastColumn="0" w:noHBand="0" w:noVBand="0"/>
      </w:tblPr>
      <w:tblGrid>
        <w:gridCol w:w="7454"/>
        <w:gridCol w:w="3042"/>
      </w:tblGrid>
      <w:tr w:rsidR="00ED1F74" w:rsidRPr="00F67E64" w14:paraId="72656912" w14:textId="77777777" w:rsidTr="00794779">
        <w:trPr>
          <w:trHeight w:hRule="exact" w:val="783"/>
        </w:trPr>
        <w:tc>
          <w:tcPr>
            <w:tcW w:w="7454" w:type="dxa"/>
          </w:tcPr>
          <w:p w14:paraId="61422EE1" w14:textId="305D7DA1" w:rsidR="00ED1F74" w:rsidRPr="00F67E64" w:rsidRDefault="00853888" w:rsidP="002E6024">
            <w:pPr>
              <w:pStyle w:val="berschrift1"/>
              <w:ind w:left="0"/>
            </w:pPr>
            <w:r w:rsidRPr="00F67E64">
              <w:rPr>
                <w:b/>
                <w:bCs/>
                <w:sz w:val="22"/>
                <w:szCs w:val="22"/>
                <w:lang w:val="it-IT"/>
              </w:rPr>
              <w:t>Comunicato stampa</w:t>
            </w:r>
          </w:p>
        </w:tc>
        <w:tc>
          <w:tcPr>
            <w:tcW w:w="3042" w:type="dxa"/>
          </w:tcPr>
          <w:p w14:paraId="430D5AE9" w14:textId="1557EE95" w:rsidR="00ED1F74" w:rsidRPr="00F67E64" w:rsidRDefault="00C450F5">
            <w:pPr>
              <w:pStyle w:val="Kopfzeile"/>
              <w:tabs>
                <w:tab w:val="clear" w:pos="4819"/>
                <w:tab w:val="clear" w:pos="9071"/>
                <w:tab w:val="left" w:pos="1559"/>
              </w:tabs>
              <w:spacing w:before="220" w:line="250" w:lineRule="exact"/>
              <w:ind w:right="569"/>
              <w:rPr>
                <w:noProof/>
                <w:szCs w:val="22"/>
              </w:rPr>
            </w:pPr>
            <w:bookmarkStart w:id="0" w:name="Vdatum"/>
            <w:bookmarkEnd w:id="0"/>
            <w:r>
              <w:rPr>
                <w:noProof/>
                <w:szCs w:val="22"/>
                <w:lang w:val="it-IT"/>
              </w:rPr>
              <w:t>16</w:t>
            </w:r>
            <w:r w:rsidR="009A38CC" w:rsidRPr="00F67E64">
              <w:rPr>
                <w:noProof/>
                <w:szCs w:val="22"/>
                <w:lang w:val="it-IT"/>
              </w:rPr>
              <w:t>/</w:t>
            </w:r>
            <w:r>
              <w:rPr>
                <w:noProof/>
                <w:szCs w:val="22"/>
                <w:lang w:val="it-IT"/>
              </w:rPr>
              <w:t>11</w:t>
            </w:r>
            <w:r w:rsidR="009A38CC" w:rsidRPr="00F67E64">
              <w:rPr>
                <w:noProof/>
                <w:szCs w:val="22"/>
                <w:lang w:val="it-IT"/>
              </w:rPr>
              <w:t>/2023</w:t>
            </w:r>
          </w:p>
        </w:tc>
      </w:tr>
      <w:tr w:rsidR="00ED1F74" w:rsidRPr="00F67E64" w14:paraId="4BCE48E6" w14:textId="77777777" w:rsidTr="00794779">
        <w:trPr>
          <w:trHeight w:val="1382"/>
        </w:trPr>
        <w:tc>
          <w:tcPr>
            <w:tcW w:w="7454" w:type="dxa"/>
            <w:tcMar>
              <w:top w:w="0" w:type="dxa"/>
            </w:tcMar>
          </w:tcPr>
          <w:p w14:paraId="66773B1E" w14:textId="77777777" w:rsidR="00811834" w:rsidRPr="00CE76B1" w:rsidRDefault="00811834" w:rsidP="00811834">
            <w:pPr>
              <w:spacing w:line="280" w:lineRule="atLeast"/>
              <w:rPr>
                <w:rFonts w:cs="Arial"/>
                <w:color w:val="000000" w:themeColor="text1"/>
                <w:sz w:val="36"/>
                <w:szCs w:val="36"/>
                <w:lang w:val="it-IT"/>
              </w:rPr>
            </w:pPr>
            <w:bookmarkStart w:id="1" w:name="Thema1"/>
            <w:bookmarkStart w:id="2" w:name="Thema2"/>
            <w:bookmarkStart w:id="3" w:name="Betreff"/>
            <w:bookmarkEnd w:id="1"/>
            <w:bookmarkEnd w:id="2"/>
            <w:bookmarkEnd w:id="3"/>
            <w:r w:rsidRPr="005013AE">
              <w:rPr>
                <w:rFonts w:cs="Arial"/>
                <w:color w:val="000000" w:themeColor="text1"/>
                <w:sz w:val="36"/>
                <w:szCs w:val="36"/>
                <w:lang w:val="it-IT"/>
              </w:rPr>
              <w:t xml:space="preserve">La SPS 2023 si è svolta totalmente all'insegna della crescita </w:t>
            </w:r>
          </w:p>
          <w:p w14:paraId="1D8AE18B" w14:textId="1699CFBB" w:rsidR="00D362FB" w:rsidRPr="00CE76B1" w:rsidRDefault="00D362FB" w:rsidP="00567FEC">
            <w:pPr>
              <w:spacing w:line="280" w:lineRule="atLeast"/>
              <w:rPr>
                <w:noProof/>
                <w:lang w:val="it-IT"/>
              </w:rPr>
            </w:pPr>
          </w:p>
        </w:tc>
        <w:tc>
          <w:tcPr>
            <w:tcW w:w="3042" w:type="dxa"/>
            <w:tcMar>
              <w:top w:w="0" w:type="dxa"/>
            </w:tcMar>
          </w:tcPr>
          <w:p w14:paraId="166C6DEE" w14:textId="77777777" w:rsidR="00E97201" w:rsidRPr="00DD4FA7" w:rsidRDefault="00E97201" w:rsidP="00E97201">
            <w:pPr>
              <w:spacing w:line="200" w:lineRule="exact"/>
              <w:rPr>
                <w:rFonts w:cs="Arial"/>
                <w:sz w:val="15"/>
                <w:szCs w:val="15"/>
                <w:lang w:val="en-US"/>
              </w:rPr>
            </w:pPr>
            <w:bookmarkStart w:id="4" w:name="Vmeinname"/>
            <w:bookmarkEnd w:id="4"/>
            <w:r w:rsidRPr="00F67E64">
              <w:rPr>
                <w:rFonts w:cs="Arial"/>
                <w:sz w:val="15"/>
                <w:szCs w:val="15"/>
                <w:lang w:val="it-IT"/>
              </w:rPr>
              <w:t>Vineeta Manglani</w:t>
            </w:r>
          </w:p>
          <w:p w14:paraId="58C20253" w14:textId="77777777" w:rsidR="00E97201" w:rsidRPr="00DD4FA7" w:rsidRDefault="00E97201" w:rsidP="00E97201">
            <w:pPr>
              <w:spacing w:line="200" w:lineRule="exact"/>
              <w:rPr>
                <w:rFonts w:cs="Arial"/>
                <w:sz w:val="15"/>
                <w:szCs w:val="15"/>
                <w:lang w:val="en-US"/>
              </w:rPr>
            </w:pPr>
            <w:r w:rsidRPr="00F67E64">
              <w:rPr>
                <w:rFonts w:cs="Arial"/>
                <w:sz w:val="15"/>
                <w:szCs w:val="15"/>
                <w:lang w:val="it-IT"/>
              </w:rPr>
              <w:t>Tel. +49 711 61946-297</w:t>
            </w:r>
          </w:p>
          <w:p w14:paraId="25E01334" w14:textId="77777777" w:rsidR="00E97201" w:rsidRPr="00DD4FA7" w:rsidRDefault="00E97201" w:rsidP="00E97201">
            <w:pPr>
              <w:spacing w:line="200" w:lineRule="exact"/>
              <w:rPr>
                <w:rFonts w:cs="Arial"/>
                <w:sz w:val="15"/>
                <w:szCs w:val="15"/>
                <w:lang w:val="en-US"/>
              </w:rPr>
            </w:pPr>
            <w:r w:rsidRPr="00F67E64">
              <w:rPr>
                <w:rFonts w:cs="Arial"/>
                <w:sz w:val="15"/>
                <w:szCs w:val="15"/>
                <w:lang w:val="it-IT"/>
              </w:rPr>
              <w:t>Vineeta.Manglani@mesago.com</w:t>
            </w:r>
          </w:p>
          <w:p w14:paraId="771D2872" w14:textId="6B4A5806" w:rsidR="00D31A26" w:rsidRPr="00F67E64" w:rsidRDefault="00592F24" w:rsidP="000D06F1">
            <w:pPr>
              <w:spacing w:line="200" w:lineRule="atLeast"/>
              <w:rPr>
                <w:rFonts w:cs="Arial"/>
                <w:sz w:val="15"/>
                <w:szCs w:val="15"/>
              </w:rPr>
            </w:pPr>
            <w:hyperlink r:id="rId8" w:history="1">
              <w:r w:rsidR="00DD4FA7" w:rsidRPr="00F67E64">
                <w:rPr>
                  <w:sz w:val="15"/>
                  <w:szCs w:val="15"/>
                  <w:lang w:val="it-IT"/>
                </w:rPr>
                <w:t>sps-messe.de</w:t>
              </w:r>
            </w:hyperlink>
          </w:p>
          <w:p w14:paraId="572B3FCC" w14:textId="77777777" w:rsidR="00AC19E1" w:rsidRPr="00F67E64" w:rsidRDefault="00AC19E1" w:rsidP="00AC19E1">
            <w:pPr>
              <w:spacing w:line="200" w:lineRule="exact"/>
              <w:rPr>
                <w:rFonts w:cs="Arial"/>
                <w:sz w:val="15"/>
                <w:szCs w:val="15"/>
              </w:rPr>
            </w:pPr>
          </w:p>
          <w:p w14:paraId="62B4C3F4" w14:textId="77777777" w:rsidR="00ED1F74" w:rsidRPr="00F67E64" w:rsidRDefault="00ED1F74" w:rsidP="000D06F1">
            <w:pPr>
              <w:spacing w:line="200" w:lineRule="exact"/>
              <w:rPr>
                <w:szCs w:val="22"/>
              </w:rPr>
            </w:pPr>
          </w:p>
        </w:tc>
      </w:tr>
    </w:tbl>
    <w:p w14:paraId="3DCC23D7" w14:textId="77777777" w:rsidR="00811834" w:rsidRPr="00CE76B1" w:rsidRDefault="00811834" w:rsidP="00811834">
      <w:pPr>
        <w:spacing w:line="280" w:lineRule="atLeast"/>
        <w:rPr>
          <w:rFonts w:cs="Arial"/>
          <w:b/>
          <w:color w:val="000000" w:themeColor="text1"/>
          <w:szCs w:val="22"/>
          <w:lang w:val="it-IT"/>
        </w:rPr>
      </w:pPr>
      <w:bookmarkStart w:id="5" w:name="V_head1"/>
      <w:bookmarkEnd w:id="5"/>
      <w:r w:rsidRPr="005013AE">
        <w:rPr>
          <w:rFonts w:cs="Arial"/>
          <w:b/>
          <w:bCs/>
          <w:color w:val="000000" w:themeColor="text1"/>
          <w:szCs w:val="22"/>
          <w:lang w:val="it-IT"/>
        </w:rPr>
        <w:t>La 32</w:t>
      </w:r>
      <w:r w:rsidRPr="005013AE">
        <w:rPr>
          <w:rFonts w:cs="Arial"/>
          <w:b/>
          <w:bCs/>
          <w:color w:val="000000" w:themeColor="text1"/>
          <w:szCs w:val="22"/>
          <w:vertAlign w:val="superscript"/>
          <w:lang w:val="it-IT"/>
        </w:rPr>
        <w:t>a</w:t>
      </w:r>
      <w:r w:rsidRPr="005013AE">
        <w:rPr>
          <w:rFonts w:cs="Arial"/>
          <w:b/>
          <w:bCs/>
          <w:color w:val="000000" w:themeColor="text1"/>
          <w:szCs w:val="22"/>
          <w:lang w:val="it-IT"/>
        </w:rPr>
        <w:t xml:space="preserve"> edizione della SPS - Smart Production Solutions che si è svolta quest'anno è stata un assoluto successo: non solo il numero di espositori e visitatori ha mostrato una significativa crescita della fiera verso il raggiungimento di livelli </w:t>
      </w:r>
      <w:proofErr w:type="spellStart"/>
      <w:r w:rsidRPr="005013AE">
        <w:rPr>
          <w:rFonts w:cs="Arial"/>
          <w:b/>
          <w:bCs/>
          <w:color w:val="000000" w:themeColor="text1"/>
          <w:szCs w:val="22"/>
          <w:lang w:val="it-IT"/>
        </w:rPr>
        <w:t>pre</w:t>
      </w:r>
      <w:proofErr w:type="spellEnd"/>
      <w:r w:rsidRPr="005013AE">
        <w:rPr>
          <w:rFonts w:cs="Arial"/>
          <w:b/>
          <w:bCs/>
          <w:color w:val="000000" w:themeColor="text1"/>
          <w:szCs w:val="22"/>
          <w:lang w:val="it-IT"/>
        </w:rPr>
        <w:t xml:space="preserve">-Corona. L'organizzatore Mesago Messe Frankfurt ha anche colto nel segno decidendo di ampliare l'area espositiva con l’aggiunta di due nuovi padiglioni. </w:t>
      </w:r>
    </w:p>
    <w:p w14:paraId="5B87D621" w14:textId="77777777" w:rsidR="00811834" w:rsidRPr="00CE76B1" w:rsidRDefault="00811834" w:rsidP="00811834">
      <w:pPr>
        <w:spacing w:line="280" w:lineRule="atLeast"/>
        <w:rPr>
          <w:rFonts w:cs="Arial"/>
          <w:b/>
          <w:color w:val="AEAAAA" w:themeColor="background2" w:themeShade="BF"/>
          <w:szCs w:val="22"/>
          <w:lang w:val="it-IT"/>
        </w:rPr>
      </w:pPr>
    </w:p>
    <w:p w14:paraId="052EA6D4" w14:textId="3D09BFB8" w:rsidR="00811834" w:rsidRPr="00950E86" w:rsidRDefault="00811834" w:rsidP="00811834">
      <w:pPr>
        <w:spacing w:line="280" w:lineRule="atLeast"/>
        <w:rPr>
          <w:rFonts w:cs="Arial"/>
          <w:bCs/>
          <w:szCs w:val="22"/>
          <w:lang w:val="it-IT"/>
        </w:rPr>
      </w:pPr>
      <w:r w:rsidRPr="005013AE">
        <w:rPr>
          <w:rFonts w:cs="Arial"/>
          <w:color w:val="000000" w:themeColor="text1"/>
          <w:szCs w:val="22"/>
          <w:lang w:val="it-IT"/>
        </w:rPr>
        <w:t xml:space="preserve">Per tre giorni, dal 14 al </w:t>
      </w:r>
      <w:r w:rsidRPr="00950E86">
        <w:rPr>
          <w:rFonts w:cs="Arial"/>
          <w:szCs w:val="22"/>
          <w:lang w:val="it-IT"/>
        </w:rPr>
        <w:t xml:space="preserve">16/11/2023, le porte del Centro Esposizioni di Norimberga sono state aperte al mondo dell'automazione internazionale. Su una superficie espositiva totale di </w:t>
      </w:r>
      <w:r w:rsidR="00CE76B1" w:rsidRPr="00950E86">
        <w:rPr>
          <w:rFonts w:cs="Arial"/>
          <w:szCs w:val="22"/>
          <w:lang w:val="it-IT"/>
        </w:rPr>
        <w:t>128.000</w:t>
      </w:r>
      <w:r w:rsidRPr="00950E86">
        <w:rPr>
          <w:rFonts w:cs="Arial"/>
          <w:szCs w:val="22"/>
          <w:lang w:val="it-IT"/>
        </w:rPr>
        <w:t xml:space="preserve"> m², distribuita su 16 padiglioni, il pubblico specializzato ha avuto modo di sperimentare un'ampia e variegata gamma di prodotti, soluzioni e innovazioni nel campo dell'automazione intelligente e digitale. Anche il ricco programma di contorno e la piattaforma di accompagnamento digitale "SPS on air" hanno nuovamente riscosso un ottimo consenso tra i partecipanti. </w:t>
      </w:r>
    </w:p>
    <w:p w14:paraId="69C2C9A3" w14:textId="77777777" w:rsidR="00811834" w:rsidRPr="00950E86" w:rsidRDefault="00811834" w:rsidP="00811834">
      <w:pPr>
        <w:spacing w:line="280" w:lineRule="atLeast"/>
        <w:rPr>
          <w:rFonts w:cs="Arial"/>
          <w:bCs/>
          <w:szCs w:val="22"/>
          <w:lang w:val="it-IT"/>
        </w:rPr>
      </w:pPr>
    </w:p>
    <w:p w14:paraId="70BE5C03" w14:textId="15B9309C" w:rsidR="00811834" w:rsidRPr="00CE76B1" w:rsidRDefault="00811834" w:rsidP="00811834">
      <w:pPr>
        <w:spacing w:line="280" w:lineRule="atLeast"/>
        <w:rPr>
          <w:rFonts w:cs="Arial"/>
          <w:bCs/>
          <w:color w:val="000000" w:themeColor="text1"/>
          <w:szCs w:val="22"/>
          <w:lang w:val="it-IT"/>
        </w:rPr>
      </w:pPr>
      <w:r w:rsidRPr="00950E86">
        <w:rPr>
          <w:rFonts w:cs="Arial"/>
          <w:szCs w:val="22"/>
          <w:lang w:val="it-IT"/>
        </w:rPr>
        <w:t>Quest’anno hanno visitato la SPS in tutto 5</w:t>
      </w:r>
      <w:r w:rsidR="00950E86" w:rsidRPr="00950E86">
        <w:rPr>
          <w:rFonts w:cs="Arial"/>
          <w:szCs w:val="22"/>
          <w:lang w:val="it-IT"/>
        </w:rPr>
        <w:t>0</w:t>
      </w:r>
      <w:r w:rsidRPr="00950E86">
        <w:rPr>
          <w:rFonts w:cs="Arial"/>
          <w:szCs w:val="22"/>
          <w:lang w:val="it-IT"/>
        </w:rPr>
        <w:t>.</w:t>
      </w:r>
      <w:r w:rsidR="00950E86" w:rsidRPr="00950E86">
        <w:rPr>
          <w:rFonts w:cs="Arial"/>
          <w:szCs w:val="22"/>
          <w:lang w:val="it-IT"/>
        </w:rPr>
        <w:t>000</w:t>
      </w:r>
      <w:r w:rsidRPr="00950E86">
        <w:rPr>
          <w:rFonts w:cs="Arial"/>
          <w:szCs w:val="22"/>
          <w:lang w:val="it-IT"/>
        </w:rPr>
        <w:t xml:space="preserve"> interessati. </w:t>
      </w:r>
      <w:r w:rsidR="00A01799" w:rsidRPr="00950E86">
        <w:rPr>
          <w:rFonts w:cs="Arial"/>
          <w:bCs/>
          <w:szCs w:val="22"/>
          <w:lang w:val="it-IT"/>
        </w:rPr>
        <w:t>Malgrado l</w:t>
      </w:r>
      <w:r w:rsidR="00365E6B" w:rsidRPr="00950E86">
        <w:rPr>
          <w:rFonts w:cs="Arial"/>
          <w:bCs/>
          <w:szCs w:val="22"/>
          <w:lang w:val="it-IT"/>
        </w:rPr>
        <w:t>’improvvis</w:t>
      </w:r>
      <w:r w:rsidR="00A01799" w:rsidRPr="00950E86">
        <w:rPr>
          <w:rFonts w:cs="Arial"/>
          <w:bCs/>
          <w:szCs w:val="22"/>
          <w:lang w:val="it-IT"/>
        </w:rPr>
        <w:t xml:space="preserve">o sciopero nazionale dei macchinisti e le conseguenti difficoltà di giungere alla fiera con i trasporti ferroviari locali e a lunga percorrenza della Deutsche </w:t>
      </w:r>
      <w:proofErr w:type="spellStart"/>
      <w:r w:rsidR="00A01799" w:rsidRPr="00950E86">
        <w:rPr>
          <w:rFonts w:cs="Arial"/>
          <w:bCs/>
          <w:szCs w:val="22"/>
          <w:lang w:val="it-IT"/>
        </w:rPr>
        <w:t>Bahn</w:t>
      </w:r>
      <w:proofErr w:type="spellEnd"/>
      <w:r w:rsidR="00A01799" w:rsidRPr="00950E86">
        <w:rPr>
          <w:rFonts w:cs="Arial"/>
          <w:bCs/>
          <w:szCs w:val="22"/>
          <w:lang w:val="it-IT"/>
        </w:rPr>
        <w:t xml:space="preserve">, si è registrato un netto aumento del numero di visitatori rispetto all’anno precedente. </w:t>
      </w:r>
      <w:r w:rsidR="00A01799" w:rsidRPr="00950E86">
        <w:rPr>
          <w:rFonts w:cs="Arial"/>
          <w:szCs w:val="22"/>
          <w:lang w:val="it-IT"/>
        </w:rPr>
        <w:t xml:space="preserve">Con sguardo retrospettivo si conferma che essi hanno </w:t>
      </w:r>
      <w:r w:rsidRPr="00950E86">
        <w:rPr>
          <w:rFonts w:cs="Arial"/>
          <w:szCs w:val="22"/>
          <w:lang w:val="it-IT"/>
        </w:rPr>
        <w:t>incontrato il "</w:t>
      </w:r>
      <w:proofErr w:type="spellStart"/>
      <w:r w:rsidRPr="00950E86">
        <w:rPr>
          <w:rFonts w:cs="Arial"/>
          <w:szCs w:val="22"/>
          <w:lang w:val="it-IT"/>
        </w:rPr>
        <w:t>who's</w:t>
      </w:r>
      <w:proofErr w:type="spellEnd"/>
      <w:r w:rsidRPr="00950E86">
        <w:rPr>
          <w:rFonts w:cs="Arial"/>
          <w:szCs w:val="22"/>
          <w:lang w:val="it-IT"/>
        </w:rPr>
        <w:t xml:space="preserve"> </w:t>
      </w:r>
      <w:proofErr w:type="spellStart"/>
      <w:r w:rsidRPr="00950E86">
        <w:rPr>
          <w:rFonts w:cs="Arial"/>
          <w:szCs w:val="22"/>
          <w:lang w:val="it-IT"/>
        </w:rPr>
        <w:t>who</w:t>
      </w:r>
      <w:proofErr w:type="spellEnd"/>
      <w:r w:rsidRPr="00950E86">
        <w:rPr>
          <w:rFonts w:cs="Arial"/>
          <w:szCs w:val="22"/>
          <w:lang w:val="it-IT"/>
        </w:rPr>
        <w:t xml:space="preserve">" dell'industria dell'automazione e hanno potuto ottenere approfondite informazioni su tutto, dai sensori alla cloud, da ciò che è fattibile oggi alle tendenze e alle visioni future dell'automazione intelligente. </w:t>
      </w:r>
      <w:r w:rsidR="00A01799" w:rsidRPr="00950E86">
        <w:rPr>
          <w:rFonts w:cs="Arial"/>
          <w:bCs/>
          <w:szCs w:val="22"/>
          <w:lang w:val="it-IT"/>
        </w:rPr>
        <w:t xml:space="preserve">1.229 </w:t>
      </w:r>
      <w:r w:rsidRPr="005013AE">
        <w:rPr>
          <w:rFonts w:cs="Arial"/>
          <w:color w:val="000000" w:themeColor="text1"/>
          <w:szCs w:val="22"/>
          <w:lang w:val="it-IT"/>
        </w:rPr>
        <w:t xml:space="preserve">espositori hanno utilizzato la SPS come piattaforma di presentazione e come luogo di scambio vivace e di ispirazione per affrontare le sfide di oggi con le soluzioni di domani. </w:t>
      </w:r>
    </w:p>
    <w:p w14:paraId="51DCCB36" w14:textId="77777777" w:rsidR="00811834" w:rsidRPr="00CE76B1" w:rsidRDefault="00811834" w:rsidP="00811834">
      <w:pPr>
        <w:spacing w:line="280" w:lineRule="atLeast"/>
        <w:rPr>
          <w:rFonts w:cs="Arial"/>
          <w:bCs/>
          <w:color w:val="000000" w:themeColor="text1"/>
          <w:szCs w:val="22"/>
          <w:lang w:val="it-IT"/>
        </w:rPr>
      </w:pPr>
    </w:p>
    <w:p w14:paraId="1E6CB4A8" w14:textId="77777777" w:rsidR="00811834" w:rsidRPr="005013AE" w:rsidRDefault="00811834" w:rsidP="00811834">
      <w:pPr>
        <w:rPr>
          <w:rFonts w:cs="Arial"/>
          <w:bCs/>
          <w:color w:val="000000" w:themeColor="text1"/>
          <w:szCs w:val="22"/>
          <w:lang w:val="it-IT"/>
        </w:rPr>
      </w:pPr>
      <w:r w:rsidRPr="005013AE">
        <w:rPr>
          <w:rFonts w:cs="Arial"/>
          <w:color w:val="000000" w:themeColor="text1"/>
          <w:szCs w:val="22"/>
          <w:lang w:val="it-IT"/>
        </w:rPr>
        <w:t xml:space="preserve">"La tecnologia di automazione in rete è la chiave del successo. Siamo orgogliosi di aver raggiunto questo risultato con la SPS di quest'anno, e i numeri parlano da sé. Vista la grande richiesta da parte delle aziende espositrici, abbiamo tenuto conto già in anticipo di questo sviluppo positivo aggiungendo i due padiglioni espositivi 3C e 8, e i risultati hanno dimostrato che è stata la giusta decisione", spiega </w:t>
      </w:r>
      <w:proofErr w:type="spellStart"/>
      <w:r w:rsidRPr="005013AE">
        <w:rPr>
          <w:rFonts w:cs="Arial"/>
          <w:color w:val="000000" w:themeColor="text1"/>
          <w:szCs w:val="22"/>
          <w:lang w:val="it-IT"/>
        </w:rPr>
        <w:t>Sylke</w:t>
      </w:r>
      <w:proofErr w:type="spellEnd"/>
      <w:r w:rsidRPr="005013AE">
        <w:rPr>
          <w:rFonts w:cs="Arial"/>
          <w:color w:val="000000" w:themeColor="text1"/>
          <w:szCs w:val="22"/>
          <w:lang w:val="it-IT"/>
        </w:rPr>
        <w:t xml:space="preserve"> Schulz-</w:t>
      </w:r>
      <w:proofErr w:type="spellStart"/>
      <w:r w:rsidRPr="005013AE">
        <w:rPr>
          <w:rFonts w:cs="Arial"/>
          <w:color w:val="000000" w:themeColor="text1"/>
          <w:szCs w:val="22"/>
          <w:lang w:val="it-IT"/>
        </w:rPr>
        <w:t>Metzner</w:t>
      </w:r>
      <w:proofErr w:type="spellEnd"/>
      <w:r w:rsidRPr="005013AE">
        <w:rPr>
          <w:rFonts w:cs="Arial"/>
          <w:color w:val="000000" w:themeColor="text1"/>
          <w:szCs w:val="22"/>
          <w:lang w:val="it-IT"/>
        </w:rPr>
        <w:t>, Vice-presidente SPS alla Mesago Messe Frankfurt.</w:t>
      </w:r>
    </w:p>
    <w:p w14:paraId="4B5B42EF" w14:textId="77777777" w:rsidR="00811834" w:rsidRPr="005013AE" w:rsidRDefault="00811834" w:rsidP="00811834">
      <w:pPr>
        <w:spacing w:line="280" w:lineRule="atLeast"/>
        <w:rPr>
          <w:rFonts w:cs="Arial"/>
          <w:color w:val="AEAAAA" w:themeColor="background2" w:themeShade="BF"/>
          <w:szCs w:val="22"/>
          <w:lang w:val="it-IT"/>
        </w:rPr>
      </w:pPr>
    </w:p>
    <w:p w14:paraId="0723A39E" w14:textId="77777777" w:rsidR="00811834" w:rsidRPr="005013AE" w:rsidRDefault="00811834" w:rsidP="00811834">
      <w:pPr>
        <w:spacing w:line="280" w:lineRule="atLeast"/>
        <w:rPr>
          <w:rFonts w:cs="Arial"/>
          <w:b/>
          <w:bCs/>
          <w:color w:val="000000" w:themeColor="text1"/>
          <w:szCs w:val="22"/>
          <w:lang w:val="it-IT"/>
        </w:rPr>
      </w:pPr>
      <w:r w:rsidRPr="005013AE">
        <w:rPr>
          <w:rFonts w:cs="Arial"/>
          <w:b/>
          <w:bCs/>
          <w:color w:val="000000" w:themeColor="text1"/>
          <w:szCs w:val="22"/>
          <w:lang w:val="it-IT"/>
        </w:rPr>
        <w:t>Il programma di contorno della SPS 2023 come barometro delle tendenze</w:t>
      </w:r>
    </w:p>
    <w:p w14:paraId="7D48A13D" w14:textId="77777777" w:rsidR="00811834" w:rsidRPr="005013AE" w:rsidRDefault="00811834" w:rsidP="00811834">
      <w:pPr>
        <w:spacing w:line="280" w:lineRule="atLeast"/>
        <w:rPr>
          <w:rFonts w:cs="Arial"/>
          <w:color w:val="000000" w:themeColor="text1"/>
          <w:szCs w:val="22"/>
          <w:lang w:val="it-IT"/>
        </w:rPr>
      </w:pPr>
    </w:p>
    <w:p w14:paraId="665E8DE1" w14:textId="77777777" w:rsidR="00811834" w:rsidRPr="00CE76B1" w:rsidRDefault="00811834" w:rsidP="00811834">
      <w:pPr>
        <w:spacing w:line="280" w:lineRule="atLeast"/>
        <w:rPr>
          <w:rFonts w:cs="Arial"/>
          <w:color w:val="000000" w:themeColor="text1"/>
          <w:szCs w:val="22"/>
          <w:lang w:val="it-IT"/>
        </w:rPr>
      </w:pPr>
      <w:r w:rsidRPr="005013AE">
        <w:rPr>
          <w:rFonts w:cs="Arial"/>
          <w:color w:val="000000" w:themeColor="text1"/>
          <w:szCs w:val="22"/>
          <w:lang w:val="it-IT"/>
        </w:rPr>
        <w:t xml:space="preserve">Anche quest'anno la SPS è stata accompagnata da un programma di conferenze di prim'ordine. Sia in loco sia online, la scelta è stata molto </w:t>
      </w:r>
      <w:r w:rsidRPr="005013AE">
        <w:rPr>
          <w:rFonts w:cs="Arial"/>
          <w:color w:val="000000" w:themeColor="text1"/>
          <w:szCs w:val="22"/>
          <w:lang w:val="it-IT"/>
        </w:rPr>
        <w:lastRenderedPageBreak/>
        <w:t xml:space="preserve">ampia: Che si tratti di conferenze su temi attuali, di presentazioni di prodotti innovativi o di tavole rotonde orientate alla pratica, i partecipanti, in un totale di tre forum fieristici che si sono svolti nei padiglioni 3, 6 e 8, hanno potuto aggiornare in modo del tutto </w:t>
      </w:r>
      <w:proofErr w:type="spellStart"/>
      <w:r w:rsidRPr="005013AE">
        <w:rPr>
          <w:rFonts w:cs="Arial"/>
          <w:color w:val="000000" w:themeColor="text1"/>
          <w:szCs w:val="22"/>
          <w:lang w:val="it-IT"/>
        </w:rPr>
        <w:t>individualele</w:t>
      </w:r>
      <w:proofErr w:type="spellEnd"/>
      <w:r w:rsidRPr="005013AE">
        <w:rPr>
          <w:rFonts w:cs="Arial"/>
          <w:color w:val="000000" w:themeColor="text1"/>
          <w:szCs w:val="22"/>
          <w:lang w:val="it-IT"/>
        </w:rPr>
        <w:t xml:space="preserve"> proprie conoscenze specialistiche, trovare nuove soluzioni per il lavoro di tutti i giorni e fare networking sul piano internazionale. La varietà di argomenti spaziava dalla trasformazione digitale/ Industria 4.0 alla comunicazione industriale, alla sicurezza &amp; protezione, a modelli intelligenti e basati sui dati per il controllo e la visualizzazione e a sensori innovativi, fino ad arrivare agli azionamenti e alla sostenibilità attraverso l'automazione.</w:t>
      </w:r>
    </w:p>
    <w:p w14:paraId="5475E028" w14:textId="77777777" w:rsidR="00811834" w:rsidRPr="00CE76B1" w:rsidRDefault="00811834" w:rsidP="00811834">
      <w:pPr>
        <w:spacing w:line="280" w:lineRule="atLeast"/>
        <w:rPr>
          <w:rFonts w:cs="Arial"/>
          <w:color w:val="000000" w:themeColor="text1"/>
          <w:szCs w:val="22"/>
          <w:lang w:val="it-IT"/>
        </w:rPr>
      </w:pPr>
    </w:p>
    <w:p w14:paraId="49253C31" w14:textId="77777777" w:rsidR="00811834" w:rsidRPr="00CE76B1" w:rsidRDefault="00811834" w:rsidP="00811834">
      <w:pPr>
        <w:spacing w:line="280" w:lineRule="atLeast"/>
        <w:rPr>
          <w:rFonts w:cs="Arial"/>
          <w:color w:val="000000" w:themeColor="text1"/>
          <w:szCs w:val="22"/>
          <w:lang w:val="it-IT"/>
        </w:rPr>
      </w:pPr>
      <w:r w:rsidRPr="005013AE">
        <w:rPr>
          <w:rFonts w:cs="Arial"/>
          <w:color w:val="000000" w:themeColor="text1"/>
          <w:szCs w:val="22"/>
          <w:lang w:val="it-IT"/>
        </w:rPr>
        <w:t>Oltre ai temi classici dell'automazione quali la tecnologia di controllo, la tecnologia di azionamento e la tecnologia dei sensori, l’aspetto software &amp; IT nella produzione ha acquisito un’importanza sempre maggiore. Di conseguenza, anche argomenti quali l'intelligenza artificiale e la sicurezza informatica nel mondo dell’automazione si stanno portando sempre più in primo piano.</w:t>
      </w:r>
    </w:p>
    <w:p w14:paraId="3482FF97" w14:textId="77777777" w:rsidR="00811834" w:rsidRPr="00CE76B1" w:rsidRDefault="00811834" w:rsidP="00811834">
      <w:pPr>
        <w:spacing w:line="280" w:lineRule="atLeast"/>
        <w:rPr>
          <w:rFonts w:cs="Arial"/>
          <w:color w:val="000000" w:themeColor="text1"/>
          <w:szCs w:val="22"/>
          <w:lang w:val="it-IT"/>
        </w:rPr>
      </w:pPr>
    </w:p>
    <w:p w14:paraId="20940AE4" w14:textId="77777777" w:rsidR="00811834" w:rsidRPr="00CE76B1" w:rsidRDefault="00811834" w:rsidP="00811834">
      <w:pPr>
        <w:spacing w:line="280" w:lineRule="atLeast"/>
        <w:rPr>
          <w:rFonts w:cs="Arial"/>
          <w:b/>
          <w:bCs/>
          <w:color w:val="000000" w:themeColor="text1"/>
          <w:szCs w:val="22"/>
          <w:lang w:val="it-IT"/>
        </w:rPr>
      </w:pPr>
      <w:r w:rsidRPr="005013AE">
        <w:rPr>
          <w:rFonts w:cs="Arial"/>
          <w:b/>
          <w:bCs/>
          <w:color w:val="000000" w:themeColor="text1"/>
          <w:szCs w:val="22"/>
          <w:lang w:val="it-IT"/>
        </w:rPr>
        <w:t>Stand collettivi come magnete che attrae il pubblico</w:t>
      </w:r>
    </w:p>
    <w:p w14:paraId="6A7287CB" w14:textId="77777777" w:rsidR="00811834" w:rsidRPr="00CE76B1" w:rsidRDefault="00811834" w:rsidP="00811834">
      <w:pPr>
        <w:spacing w:line="280" w:lineRule="atLeast"/>
        <w:rPr>
          <w:rFonts w:cs="Arial"/>
          <w:color w:val="000000" w:themeColor="text1"/>
          <w:szCs w:val="22"/>
          <w:lang w:val="it-IT"/>
        </w:rPr>
      </w:pPr>
    </w:p>
    <w:p w14:paraId="46D07513" w14:textId="77777777" w:rsidR="00811834" w:rsidRPr="00CE76B1" w:rsidRDefault="00811834" w:rsidP="00811834">
      <w:pPr>
        <w:spacing w:line="280" w:lineRule="atLeast"/>
        <w:rPr>
          <w:rFonts w:cs="Arial"/>
          <w:color w:val="000000" w:themeColor="text1"/>
          <w:szCs w:val="22"/>
          <w:lang w:val="it-IT"/>
        </w:rPr>
      </w:pPr>
      <w:r w:rsidRPr="005013AE">
        <w:rPr>
          <w:rFonts w:cs="Arial"/>
          <w:color w:val="000000" w:themeColor="text1"/>
          <w:szCs w:val="22"/>
          <w:lang w:val="it-IT"/>
        </w:rPr>
        <w:t xml:space="preserve">Anche i tre stand collettivi sono stati molto frequentati alla fiera di quest'anno: il punto d'incontro "Automation </w:t>
      </w:r>
      <w:proofErr w:type="spellStart"/>
      <w:r w:rsidRPr="005013AE">
        <w:rPr>
          <w:rFonts w:cs="Arial"/>
          <w:color w:val="000000" w:themeColor="text1"/>
          <w:szCs w:val="22"/>
          <w:lang w:val="it-IT"/>
        </w:rPr>
        <w:t>meets</w:t>
      </w:r>
      <w:proofErr w:type="spellEnd"/>
      <w:r w:rsidRPr="005013AE">
        <w:rPr>
          <w:rFonts w:cs="Arial"/>
          <w:color w:val="000000" w:themeColor="text1"/>
          <w:szCs w:val="22"/>
          <w:lang w:val="it-IT"/>
        </w:rPr>
        <w:t xml:space="preserve"> IT", che si è affermato già da anni, così come il "BMWK </w:t>
      </w:r>
      <w:proofErr w:type="spellStart"/>
      <w:r w:rsidRPr="005013AE">
        <w:rPr>
          <w:rFonts w:cs="Arial"/>
          <w:color w:val="000000" w:themeColor="text1"/>
          <w:szCs w:val="22"/>
          <w:lang w:val="it-IT"/>
        </w:rPr>
        <w:t>Förderareal</w:t>
      </w:r>
      <w:proofErr w:type="spellEnd"/>
      <w:r w:rsidRPr="005013AE">
        <w:rPr>
          <w:rFonts w:cs="Arial"/>
          <w:color w:val="000000" w:themeColor="text1"/>
          <w:szCs w:val="22"/>
          <w:lang w:val="it-IT"/>
        </w:rPr>
        <w:t xml:space="preserve">" e la "Start-up Area" come nuove aggiunte. </w:t>
      </w:r>
    </w:p>
    <w:p w14:paraId="46283D2F" w14:textId="77777777" w:rsidR="00811834" w:rsidRPr="00CE76B1" w:rsidRDefault="00811834" w:rsidP="00811834">
      <w:pPr>
        <w:spacing w:line="280" w:lineRule="atLeast"/>
        <w:rPr>
          <w:rFonts w:cs="Arial"/>
          <w:color w:val="000000" w:themeColor="text1"/>
          <w:szCs w:val="22"/>
          <w:lang w:val="it-IT"/>
        </w:rPr>
      </w:pPr>
    </w:p>
    <w:p w14:paraId="10C00167" w14:textId="4ECD939A" w:rsidR="00811834" w:rsidRPr="00CE76B1" w:rsidRDefault="00811834" w:rsidP="00811834">
      <w:pPr>
        <w:spacing w:line="280" w:lineRule="atLeast"/>
        <w:rPr>
          <w:rFonts w:cs="Arial"/>
          <w:color w:val="000000" w:themeColor="text1"/>
          <w:szCs w:val="22"/>
          <w:lang w:val="it-IT"/>
        </w:rPr>
      </w:pPr>
      <w:r w:rsidRPr="005013AE">
        <w:rPr>
          <w:rFonts w:cs="Arial"/>
          <w:color w:val="000000" w:themeColor="text1"/>
          <w:szCs w:val="22"/>
          <w:lang w:val="it-IT"/>
        </w:rPr>
        <w:t>Presso lo stand collettivo "</w:t>
      </w:r>
      <w:r w:rsidR="006C7442" w:rsidRPr="005013AE">
        <w:rPr>
          <w:rFonts w:cs="Arial"/>
          <w:color w:val="000000" w:themeColor="text1"/>
          <w:szCs w:val="22"/>
          <w:lang w:val="it-IT"/>
        </w:rPr>
        <w:t xml:space="preserve">Automation </w:t>
      </w:r>
      <w:proofErr w:type="spellStart"/>
      <w:r w:rsidR="006C7442" w:rsidRPr="005013AE">
        <w:rPr>
          <w:rFonts w:cs="Arial"/>
          <w:color w:val="000000" w:themeColor="text1"/>
          <w:szCs w:val="22"/>
          <w:lang w:val="it-IT"/>
        </w:rPr>
        <w:t>meets</w:t>
      </w:r>
      <w:proofErr w:type="spellEnd"/>
      <w:r w:rsidR="006C7442" w:rsidRPr="005013AE">
        <w:rPr>
          <w:rFonts w:cs="Arial"/>
          <w:color w:val="000000" w:themeColor="text1"/>
          <w:szCs w:val="22"/>
          <w:lang w:val="it-IT"/>
        </w:rPr>
        <w:t xml:space="preserve"> IT</w:t>
      </w:r>
      <w:r w:rsidRPr="005013AE">
        <w:rPr>
          <w:rFonts w:cs="Arial"/>
          <w:color w:val="000000" w:themeColor="text1"/>
          <w:szCs w:val="22"/>
          <w:lang w:val="it-IT"/>
        </w:rPr>
        <w:t xml:space="preserve">", i visitatori hanno potuto ottenere informazioni mirate su argomenti quali per </w:t>
      </w:r>
      <w:proofErr w:type="spellStart"/>
      <w:r w:rsidRPr="005013AE">
        <w:rPr>
          <w:rFonts w:cs="Arial"/>
          <w:color w:val="000000" w:themeColor="text1"/>
          <w:szCs w:val="22"/>
          <w:lang w:val="it-IT"/>
        </w:rPr>
        <w:t>es</w:t>
      </w:r>
      <w:proofErr w:type="spellEnd"/>
      <w:r w:rsidRPr="005013AE">
        <w:rPr>
          <w:rFonts w:cs="Arial"/>
          <w:color w:val="000000" w:themeColor="text1"/>
          <w:szCs w:val="22"/>
          <w:lang w:val="it-IT"/>
        </w:rPr>
        <w:t xml:space="preserve">. la gestione dell'IT per la produzione, soluzioni e servizi basati su cloud ed </w:t>
      </w:r>
      <w:proofErr w:type="spellStart"/>
      <w:r w:rsidRPr="005013AE">
        <w:rPr>
          <w:rFonts w:cs="Arial"/>
          <w:color w:val="000000" w:themeColor="text1"/>
          <w:szCs w:val="22"/>
          <w:lang w:val="it-IT"/>
        </w:rPr>
        <w:t>edge</w:t>
      </w:r>
      <w:proofErr w:type="spellEnd"/>
      <w:r w:rsidRPr="005013AE">
        <w:rPr>
          <w:rFonts w:cs="Arial"/>
          <w:color w:val="000000" w:themeColor="text1"/>
          <w:szCs w:val="22"/>
          <w:lang w:val="it-IT"/>
        </w:rPr>
        <w:t xml:space="preserve">, misure di sicurezza per la produzione, soluzioni basate su IoT e AI nonché Open Source. Quest’anno per la prima volta è stata offerta alle aziende giovani e innovative l'opportunità di partecipare come espositori alla SPS grazie al programma d’incentivazione "Giovani Innovatori" del Ministero Federale per l'Economia e la Protezione del Clima (BMWK). Ai giovani talenti è stata inoltre offerta per la prima volta nella "Start-up Area" una piattaforma da cui hanno potuto presentare le loro soluzioni e i loro prodotti a un pubblico internazionale. </w:t>
      </w:r>
    </w:p>
    <w:p w14:paraId="31029147" w14:textId="77777777" w:rsidR="00811834" w:rsidRPr="00CE76B1" w:rsidRDefault="00811834" w:rsidP="00811834">
      <w:pPr>
        <w:spacing w:line="280" w:lineRule="atLeast"/>
        <w:rPr>
          <w:rFonts w:cs="Arial"/>
          <w:b/>
          <w:color w:val="AEAAAA" w:themeColor="background2" w:themeShade="BF"/>
          <w:szCs w:val="22"/>
          <w:lang w:val="it-IT"/>
        </w:rPr>
      </w:pPr>
    </w:p>
    <w:p w14:paraId="4A8C27DC" w14:textId="77777777" w:rsidR="00811834" w:rsidRPr="00CE76B1" w:rsidRDefault="00811834" w:rsidP="00811834">
      <w:pPr>
        <w:spacing w:line="280" w:lineRule="atLeast"/>
        <w:rPr>
          <w:rFonts w:cs="Arial"/>
          <w:b/>
          <w:color w:val="000000" w:themeColor="text1"/>
          <w:szCs w:val="22"/>
          <w:lang w:val="it-IT"/>
        </w:rPr>
      </w:pPr>
      <w:r w:rsidRPr="005013AE">
        <w:rPr>
          <w:rFonts w:cs="Arial"/>
          <w:b/>
          <w:bCs/>
          <w:color w:val="000000" w:themeColor="text1"/>
          <w:szCs w:val="22"/>
          <w:lang w:val="it-IT"/>
        </w:rPr>
        <w:t>Sempre sull’onda del successo: l’integrazione digitale “SPS on air”</w:t>
      </w:r>
    </w:p>
    <w:p w14:paraId="7DE1FF4E" w14:textId="77777777" w:rsidR="00811834" w:rsidRPr="00CE76B1" w:rsidRDefault="00811834" w:rsidP="00811834">
      <w:pPr>
        <w:spacing w:line="280" w:lineRule="atLeast"/>
        <w:rPr>
          <w:rFonts w:cs="Arial"/>
          <w:b/>
          <w:color w:val="000000" w:themeColor="text1"/>
          <w:szCs w:val="22"/>
          <w:lang w:val="it-IT"/>
        </w:rPr>
      </w:pPr>
    </w:p>
    <w:p w14:paraId="620C521D" w14:textId="77777777" w:rsidR="00811834" w:rsidRPr="00CE76B1" w:rsidRDefault="00811834" w:rsidP="00811834">
      <w:pPr>
        <w:spacing w:line="280" w:lineRule="atLeast"/>
        <w:rPr>
          <w:rFonts w:cs="Arial"/>
          <w:bCs/>
          <w:color w:val="000000" w:themeColor="text1"/>
          <w:szCs w:val="22"/>
          <w:lang w:val="it-IT"/>
        </w:rPr>
      </w:pPr>
      <w:r w:rsidRPr="005013AE">
        <w:rPr>
          <w:rFonts w:cs="Arial"/>
          <w:color w:val="000000" w:themeColor="text1"/>
          <w:szCs w:val="22"/>
          <w:lang w:val="it-IT"/>
        </w:rPr>
        <w:t xml:space="preserve">Anche quest'anno i possessori di biglietti d’ingresso hanno avuto l'opportunità di partecipare tramite la piattaforma digitale "SPS on air", una settimana prima dell’inizio della fiera, a un evento preliminare in diretta e di ottenere un primo assaggio di ciò che li aspetta sul posto. Gli interessati hanno potuto preparare meglio la loro visita alla fiera, informarsi in anticipo su alcuni highlights offerti dagli espositori e avviare così nuovi contatti commerciali. L'intero programma di conferenze della "SPS on air" consiste in contributi offerti in live-streaming dal Technology Stage </w:t>
      </w:r>
      <w:proofErr w:type="spellStart"/>
      <w:r w:rsidRPr="005013AE">
        <w:rPr>
          <w:rFonts w:cs="Arial"/>
          <w:color w:val="000000" w:themeColor="text1"/>
          <w:szCs w:val="22"/>
          <w:lang w:val="it-IT"/>
        </w:rPr>
        <w:t>powered</w:t>
      </w:r>
      <w:proofErr w:type="spellEnd"/>
      <w:r w:rsidRPr="005013AE">
        <w:rPr>
          <w:rFonts w:cs="Arial"/>
          <w:color w:val="000000" w:themeColor="text1"/>
          <w:szCs w:val="22"/>
          <w:lang w:val="it-IT"/>
        </w:rPr>
        <w:t xml:space="preserve"> by VDMA/ ZVEI nel padiglione 3 e sarà disponibile anche on-demand dopo la fiera fino al 31/12/2023. </w:t>
      </w:r>
    </w:p>
    <w:p w14:paraId="0DB70944" w14:textId="77777777" w:rsidR="00811834" w:rsidRPr="00CE76B1" w:rsidRDefault="00811834" w:rsidP="00811834">
      <w:pPr>
        <w:spacing w:line="280" w:lineRule="atLeast"/>
        <w:rPr>
          <w:rFonts w:cs="Arial"/>
          <w:bCs/>
          <w:color w:val="000000" w:themeColor="text1"/>
          <w:szCs w:val="22"/>
          <w:lang w:val="it-IT"/>
        </w:rPr>
      </w:pPr>
    </w:p>
    <w:p w14:paraId="41EB2A4E" w14:textId="77777777" w:rsidR="00811834" w:rsidRPr="00CE76B1" w:rsidRDefault="00811834" w:rsidP="00811834">
      <w:pPr>
        <w:spacing w:line="280" w:lineRule="atLeast"/>
        <w:rPr>
          <w:rFonts w:cs="Arial"/>
          <w:b/>
          <w:szCs w:val="22"/>
          <w:lang w:val="it-IT"/>
        </w:rPr>
      </w:pPr>
      <w:r w:rsidRPr="005013AE">
        <w:rPr>
          <w:rFonts w:cs="Arial"/>
          <w:b/>
          <w:bCs/>
          <w:szCs w:val="22"/>
          <w:lang w:val="it-IT"/>
        </w:rPr>
        <w:t>Prospettiva</w:t>
      </w:r>
    </w:p>
    <w:p w14:paraId="75C2B971" w14:textId="77777777" w:rsidR="00811834" w:rsidRPr="00CE76B1" w:rsidRDefault="00811834" w:rsidP="00811834">
      <w:pPr>
        <w:spacing w:line="280" w:lineRule="atLeast"/>
        <w:rPr>
          <w:rFonts w:cs="Arial"/>
          <w:b/>
          <w:szCs w:val="22"/>
          <w:lang w:val="it-IT"/>
        </w:rPr>
      </w:pPr>
    </w:p>
    <w:p w14:paraId="2253AC8B" w14:textId="6B3CFED6" w:rsidR="00811834" w:rsidRPr="009B2F6A" w:rsidRDefault="00811834" w:rsidP="00811834">
      <w:pPr>
        <w:spacing w:line="280" w:lineRule="atLeast"/>
        <w:rPr>
          <w:rFonts w:cs="Arial"/>
          <w:szCs w:val="22"/>
          <w:lang w:val="it-IT"/>
        </w:rPr>
      </w:pPr>
      <w:r w:rsidRPr="005013AE">
        <w:rPr>
          <w:rFonts w:cs="Arial"/>
          <w:szCs w:val="22"/>
          <w:lang w:val="it-IT"/>
        </w:rPr>
        <w:t xml:space="preserve">Un'analisi dettagliata della fiera con ulteriori risultati relativi alla SPS </w:t>
      </w:r>
      <w:r w:rsidRPr="005013AE">
        <w:rPr>
          <w:rFonts w:cs="Arial"/>
          <w:szCs w:val="22"/>
          <w:lang w:val="it-IT"/>
        </w:rPr>
        <w:lastRenderedPageBreak/>
        <w:t xml:space="preserve">2023 sarà a disposizione a partire dall’inizio del 2024. Il prossimo anno la fiera specialistica si svolgerà a Norimberga dal 12 al 14/11/2024. Inoltre, a partire dal 2024, la comunità SPS potrà contare su una svariata gamma di nuove piattaforme di scambio che sarà attiva tutto l'anno. Sia nell'ambito della serie di eventi digitali SPS Technology Talks, sia nelle newsletter dedicate agli esperti, sia sulla piattaforma di carriera SPS </w:t>
      </w:r>
      <w:proofErr w:type="spellStart"/>
      <w:r w:rsidRPr="005013AE">
        <w:rPr>
          <w:rFonts w:cs="Arial"/>
          <w:szCs w:val="22"/>
          <w:lang w:val="it-IT"/>
        </w:rPr>
        <w:t>CareerDrive</w:t>
      </w:r>
      <w:proofErr w:type="spellEnd"/>
      <w:r w:rsidRPr="005013AE">
        <w:rPr>
          <w:rFonts w:cs="Arial"/>
          <w:szCs w:val="22"/>
          <w:lang w:val="it-IT"/>
        </w:rPr>
        <w:t xml:space="preserve">, dove fornitori e utenti possono fare networking. Per ulteriori informazioni si prega di consultare il sito </w:t>
      </w:r>
      <w:hyperlink r:id="rId9" w:history="1">
        <w:r w:rsidR="00162FF8" w:rsidRPr="00921F85">
          <w:rPr>
            <w:rFonts w:cs="Arial"/>
            <w:szCs w:val="22"/>
            <w:lang w:val="it-IT"/>
          </w:rPr>
          <w:t>sps-exhibition.com</w:t>
        </w:r>
      </w:hyperlink>
      <w:r w:rsidRPr="005013AE">
        <w:rPr>
          <w:rFonts w:cs="Arial"/>
          <w:szCs w:val="22"/>
          <w:lang w:val="it-IT"/>
        </w:rPr>
        <w:t>.</w:t>
      </w:r>
    </w:p>
    <w:p w14:paraId="7F0F0DC9" w14:textId="77777777" w:rsidR="00811834" w:rsidRPr="00CE76B1" w:rsidRDefault="00811834" w:rsidP="00811834">
      <w:pPr>
        <w:spacing w:line="280" w:lineRule="atLeast"/>
        <w:rPr>
          <w:rFonts w:cs="Arial"/>
          <w:b/>
          <w:color w:val="AEAAAA" w:themeColor="background2" w:themeShade="BF"/>
          <w:szCs w:val="22"/>
          <w:lang w:val="it-IT"/>
        </w:rPr>
      </w:pPr>
    </w:p>
    <w:p w14:paraId="7F90C82F" w14:textId="48D1D95F" w:rsidR="00811834" w:rsidRDefault="00811834" w:rsidP="00811834">
      <w:pPr>
        <w:spacing w:line="280" w:lineRule="atLeast"/>
        <w:rPr>
          <w:rFonts w:cs="Arial"/>
          <w:b/>
          <w:bCs/>
          <w:color w:val="000000" w:themeColor="text1"/>
          <w:szCs w:val="22"/>
          <w:lang w:val="it-IT"/>
        </w:rPr>
      </w:pPr>
      <w:r w:rsidRPr="005013AE">
        <w:rPr>
          <w:rFonts w:cs="Arial"/>
          <w:b/>
          <w:bCs/>
          <w:color w:val="000000" w:themeColor="text1"/>
          <w:szCs w:val="22"/>
          <w:lang w:val="it-IT"/>
        </w:rPr>
        <w:t>Dichiarazioni sulla SPS 2023</w:t>
      </w:r>
    </w:p>
    <w:p w14:paraId="358CE7AE" w14:textId="77777777" w:rsidR="00465D9B" w:rsidRPr="00CE76B1" w:rsidRDefault="00465D9B" w:rsidP="00811834">
      <w:pPr>
        <w:spacing w:line="280" w:lineRule="atLeast"/>
        <w:rPr>
          <w:rFonts w:cs="Arial"/>
          <w:b/>
          <w:color w:val="000000" w:themeColor="text1"/>
          <w:szCs w:val="22"/>
          <w:lang w:val="it-IT"/>
        </w:rPr>
      </w:pPr>
    </w:p>
    <w:p w14:paraId="644343D8" w14:textId="37AADCF7" w:rsidR="001163FF" w:rsidRPr="001163FF" w:rsidRDefault="001163FF" w:rsidP="001163FF">
      <w:pPr>
        <w:rPr>
          <w:rFonts w:cs="Arial"/>
          <w:szCs w:val="22"/>
          <w:lang w:val="it-IT"/>
        </w:rPr>
      </w:pPr>
      <w:r w:rsidRPr="001163FF">
        <w:rPr>
          <w:rFonts w:cs="Arial"/>
          <w:szCs w:val="22"/>
          <w:lang w:val="it-IT"/>
        </w:rPr>
        <w:t xml:space="preserve">Steffen Winkler, responsabile della sicurezza della Business Unit Automation della Bosch </w:t>
      </w:r>
      <w:proofErr w:type="spellStart"/>
      <w:r w:rsidRPr="001163FF">
        <w:rPr>
          <w:rFonts w:cs="Arial"/>
          <w:szCs w:val="22"/>
          <w:lang w:val="it-IT"/>
        </w:rPr>
        <w:t>Rexroth</w:t>
      </w:r>
      <w:proofErr w:type="spellEnd"/>
      <w:r w:rsidRPr="001163FF">
        <w:rPr>
          <w:rFonts w:cs="Arial"/>
          <w:szCs w:val="22"/>
          <w:lang w:val="it-IT"/>
        </w:rPr>
        <w:t xml:space="preserve"> AG e presidente del Comitato consultivo degli espositori della SPS:</w:t>
      </w:r>
    </w:p>
    <w:p w14:paraId="7876E85F" w14:textId="4A249666" w:rsidR="00542E55" w:rsidRPr="001163FF" w:rsidRDefault="00377FD0" w:rsidP="00542E55">
      <w:pPr>
        <w:rPr>
          <w:rFonts w:cs="Arial"/>
          <w:szCs w:val="22"/>
          <w:lang w:val="it-IT"/>
        </w:rPr>
      </w:pPr>
      <w:r w:rsidRPr="001163FF">
        <w:rPr>
          <w:rFonts w:cs="Arial"/>
          <w:color w:val="000000" w:themeColor="text1"/>
          <w:szCs w:val="22"/>
          <w:lang w:val="it-IT"/>
        </w:rPr>
        <w:t>"</w:t>
      </w:r>
      <w:r w:rsidR="00542E55" w:rsidRPr="001163FF">
        <w:rPr>
          <w:rFonts w:cs="Arial"/>
          <w:szCs w:val="22"/>
          <w:lang w:val="it-IT"/>
        </w:rPr>
        <w:t>La SPS continua a essere l’evento leader nel settore dell’automazione. Questa fiera determina il ritmo del mercato ed è l'highlight dell'anno. La SPS è riuscita a ritornare al livello a cui era arrivata prima della sospensione dovuta alla pandemia. Ma non è tutto: essendo l'unica fiera industriale che porta il tema dell'automazione in tutte le regioni del mondo sotto un unico marchio, compie ora un passo logico espandendosi negli Stati Uniti. È un grande onore per me, in qualità di presidente del comitato consultivo degli espositori, poter collaborare alla promozione di questa piattaforma leader nel settore dell’automazione ed essere parte della sua storia di successi.</w:t>
      </w:r>
      <w:r w:rsidRPr="001163FF">
        <w:rPr>
          <w:rFonts w:cs="Arial"/>
          <w:color w:val="000000" w:themeColor="text1"/>
          <w:szCs w:val="22"/>
          <w:lang w:val="it-IT"/>
        </w:rPr>
        <w:t>"</w:t>
      </w:r>
      <w:r w:rsidR="00542E55" w:rsidRPr="001163FF">
        <w:rPr>
          <w:rFonts w:cs="Arial"/>
          <w:szCs w:val="22"/>
          <w:lang w:val="it-IT"/>
        </w:rPr>
        <w:t xml:space="preserve"> </w:t>
      </w:r>
    </w:p>
    <w:p w14:paraId="1953837C" w14:textId="77777777" w:rsidR="00465D9B" w:rsidRPr="001163FF" w:rsidRDefault="00465D9B" w:rsidP="00465D9B">
      <w:pPr>
        <w:rPr>
          <w:rFonts w:cs="Arial"/>
          <w:szCs w:val="22"/>
          <w:lang w:val="it-IT"/>
        </w:rPr>
      </w:pPr>
    </w:p>
    <w:p w14:paraId="699C91A1" w14:textId="77777777" w:rsidR="00EB5B19" w:rsidRPr="001163FF" w:rsidRDefault="00EB5B19" w:rsidP="001163FF">
      <w:pPr>
        <w:spacing w:line="280" w:lineRule="atLeast"/>
        <w:rPr>
          <w:rFonts w:cs="Arial"/>
          <w:color w:val="000000" w:themeColor="text1"/>
          <w:szCs w:val="22"/>
          <w:lang w:val="it-IT"/>
        </w:rPr>
      </w:pPr>
      <w:r w:rsidRPr="001163FF">
        <w:rPr>
          <w:rFonts w:cs="Arial"/>
          <w:color w:val="000000" w:themeColor="text1"/>
          <w:szCs w:val="22"/>
          <w:lang w:val="it-IT"/>
        </w:rPr>
        <w:t xml:space="preserve">Marcus </w:t>
      </w:r>
      <w:proofErr w:type="spellStart"/>
      <w:r w:rsidRPr="001163FF">
        <w:rPr>
          <w:rFonts w:cs="Arial"/>
          <w:color w:val="000000" w:themeColor="text1"/>
          <w:szCs w:val="22"/>
          <w:lang w:val="it-IT"/>
        </w:rPr>
        <w:t>Bliesze</w:t>
      </w:r>
      <w:proofErr w:type="spellEnd"/>
      <w:r w:rsidRPr="001163FF">
        <w:rPr>
          <w:rFonts w:cs="Arial"/>
          <w:color w:val="000000" w:themeColor="text1"/>
          <w:szCs w:val="22"/>
          <w:lang w:val="it-IT"/>
        </w:rPr>
        <w:t xml:space="preserve">, Vice </w:t>
      </w:r>
      <w:proofErr w:type="spellStart"/>
      <w:r w:rsidRPr="001163FF">
        <w:rPr>
          <w:rFonts w:cs="Arial"/>
          <w:color w:val="000000" w:themeColor="text1"/>
          <w:szCs w:val="22"/>
          <w:lang w:val="it-IT"/>
        </w:rPr>
        <w:t>President</w:t>
      </w:r>
      <w:proofErr w:type="spellEnd"/>
      <w:r w:rsidRPr="001163FF">
        <w:rPr>
          <w:rFonts w:cs="Arial"/>
          <w:color w:val="000000" w:themeColor="text1"/>
          <w:szCs w:val="22"/>
          <w:lang w:val="it-IT"/>
        </w:rPr>
        <w:t xml:space="preserve"> Marketing </w:t>
      </w:r>
      <w:proofErr w:type="spellStart"/>
      <w:r w:rsidRPr="001163FF">
        <w:rPr>
          <w:rFonts w:cs="Arial"/>
          <w:color w:val="000000" w:themeColor="text1"/>
          <w:szCs w:val="22"/>
          <w:lang w:val="it-IT"/>
        </w:rPr>
        <w:t>Factory</w:t>
      </w:r>
      <w:proofErr w:type="spellEnd"/>
      <w:r w:rsidRPr="001163FF">
        <w:rPr>
          <w:rFonts w:cs="Arial"/>
          <w:color w:val="000000" w:themeColor="text1"/>
          <w:szCs w:val="22"/>
          <w:lang w:val="it-IT"/>
        </w:rPr>
        <w:t xml:space="preserve"> Automation, Siemens AG dice:</w:t>
      </w:r>
    </w:p>
    <w:p w14:paraId="2A92E5AB" w14:textId="77777777" w:rsidR="00EB5B19" w:rsidRPr="001163FF" w:rsidRDefault="00EB5B19" w:rsidP="001163FF">
      <w:pPr>
        <w:spacing w:line="280" w:lineRule="atLeast"/>
        <w:rPr>
          <w:rFonts w:cs="Arial"/>
          <w:color w:val="000000" w:themeColor="text1"/>
          <w:szCs w:val="22"/>
          <w:lang w:val="it-IT"/>
        </w:rPr>
      </w:pPr>
      <w:r w:rsidRPr="001163FF">
        <w:rPr>
          <w:rFonts w:cs="Arial"/>
          <w:color w:val="000000" w:themeColor="text1"/>
          <w:szCs w:val="22"/>
          <w:lang w:val="it-IT"/>
        </w:rPr>
        <w:t>"La SPS è stata la prima fiera a cui ho partecipato nella mia vita professionale. Per questo ha un significato molto speciale per me. Mi ha particolarmente colpito il momento in cui, alla ripresa dopo la pausa dovuta al Covid, tutte le emozioni di una fiera si sono raccolte nel dialogo personale. E questa sensazione persiste tutt’oggi. Sono entusiasta della SPS 2023 come lo ero l'anno scorso. Uno dei motivi è il grande apprezzamento da parte dei visitatori professionisti. Quest'anno l'interesse ad avviare un dialogo personale con noi è stato ancora maggiore del solito. Ci siamo resi conto che soprattutto il dialogare sulle soluzioni sta acquisendo una rilevanza sempre maggiore. Queste vivaci discussioni danno motivazione e ispirazione. Non solo ai clienti, bensì anche a noi."</w:t>
      </w:r>
    </w:p>
    <w:p w14:paraId="4AD3B1B4" w14:textId="77777777" w:rsidR="00465D9B" w:rsidRPr="001163FF" w:rsidRDefault="00465D9B" w:rsidP="001163FF">
      <w:pPr>
        <w:spacing w:line="280" w:lineRule="atLeast"/>
        <w:rPr>
          <w:rFonts w:cs="Arial"/>
          <w:color w:val="000000" w:themeColor="text1"/>
          <w:szCs w:val="22"/>
          <w:lang w:val="it-IT"/>
        </w:rPr>
      </w:pPr>
    </w:p>
    <w:p w14:paraId="375FDDB2" w14:textId="77777777" w:rsidR="00773060" w:rsidRPr="00773060" w:rsidRDefault="00773060" w:rsidP="00773060">
      <w:pPr>
        <w:spacing w:line="280" w:lineRule="atLeast"/>
        <w:rPr>
          <w:rFonts w:cs="Arial"/>
          <w:szCs w:val="22"/>
          <w:lang w:val="en-US"/>
        </w:rPr>
      </w:pPr>
      <w:proofErr w:type="spellStart"/>
      <w:r w:rsidRPr="00773060">
        <w:rPr>
          <w:rFonts w:cs="Arial"/>
          <w:szCs w:val="22"/>
          <w:lang w:val="en-US"/>
        </w:rPr>
        <w:t>Citazione</w:t>
      </w:r>
      <w:proofErr w:type="spellEnd"/>
      <w:r w:rsidRPr="00773060">
        <w:rPr>
          <w:rFonts w:cs="Arial"/>
          <w:szCs w:val="22"/>
          <w:lang w:val="en-US"/>
        </w:rPr>
        <w:t xml:space="preserve"> di Ulrich </w:t>
      </w:r>
      <w:proofErr w:type="spellStart"/>
      <w:r w:rsidRPr="00773060">
        <w:rPr>
          <w:rFonts w:cs="Arial"/>
          <w:szCs w:val="22"/>
          <w:lang w:val="en-US"/>
        </w:rPr>
        <w:t>Leidecker</w:t>
      </w:r>
      <w:proofErr w:type="spellEnd"/>
      <w:r w:rsidRPr="00773060">
        <w:rPr>
          <w:rFonts w:cs="Arial"/>
          <w:szCs w:val="22"/>
          <w:lang w:val="en-US"/>
        </w:rPr>
        <w:t>, COO Phoenix Contact:</w:t>
      </w:r>
    </w:p>
    <w:p w14:paraId="50E54E35" w14:textId="6FAAABBB" w:rsidR="00465D9B" w:rsidRDefault="00377FD0" w:rsidP="00773060">
      <w:pPr>
        <w:spacing w:line="280" w:lineRule="atLeast"/>
        <w:rPr>
          <w:rFonts w:cs="Arial"/>
          <w:szCs w:val="22"/>
          <w:lang w:val="en-US"/>
        </w:rPr>
      </w:pPr>
      <w:r w:rsidRPr="001163FF">
        <w:rPr>
          <w:rFonts w:cs="Arial"/>
          <w:color w:val="000000" w:themeColor="text1"/>
          <w:szCs w:val="22"/>
          <w:lang w:val="it-IT"/>
        </w:rPr>
        <w:t>"</w:t>
      </w:r>
      <w:r w:rsidR="00773060" w:rsidRPr="00773060">
        <w:rPr>
          <w:rFonts w:cs="Arial"/>
          <w:szCs w:val="22"/>
          <w:lang w:val="en-US"/>
        </w:rPr>
        <w:t xml:space="preserve">La SPS per me </w:t>
      </w:r>
      <w:proofErr w:type="spellStart"/>
      <w:r w:rsidR="00773060" w:rsidRPr="00773060">
        <w:rPr>
          <w:rFonts w:cs="Arial"/>
          <w:szCs w:val="22"/>
          <w:lang w:val="en-US"/>
        </w:rPr>
        <w:t>può</w:t>
      </w:r>
      <w:proofErr w:type="spellEnd"/>
      <w:r w:rsidR="00773060" w:rsidRPr="00773060">
        <w:rPr>
          <w:rFonts w:cs="Arial"/>
          <w:szCs w:val="22"/>
          <w:lang w:val="en-US"/>
        </w:rPr>
        <w:t xml:space="preserve"> </w:t>
      </w:r>
      <w:proofErr w:type="spellStart"/>
      <w:r w:rsidR="00773060" w:rsidRPr="00773060">
        <w:rPr>
          <w:rFonts w:cs="Arial"/>
          <w:szCs w:val="22"/>
          <w:lang w:val="en-US"/>
        </w:rPr>
        <w:t>essere</w:t>
      </w:r>
      <w:proofErr w:type="spellEnd"/>
      <w:r w:rsidR="00773060" w:rsidRPr="00773060">
        <w:rPr>
          <w:rFonts w:cs="Arial"/>
          <w:szCs w:val="22"/>
          <w:lang w:val="en-US"/>
        </w:rPr>
        <w:t xml:space="preserve"> </w:t>
      </w:r>
      <w:proofErr w:type="spellStart"/>
      <w:r w:rsidR="00773060" w:rsidRPr="00773060">
        <w:rPr>
          <w:rFonts w:cs="Arial"/>
          <w:szCs w:val="22"/>
          <w:lang w:val="en-US"/>
        </w:rPr>
        <w:t>descritta</w:t>
      </w:r>
      <w:proofErr w:type="spellEnd"/>
      <w:r w:rsidR="00773060" w:rsidRPr="00773060">
        <w:rPr>
          <w:rFonts w:cs="Arial"/>
          <w:szCs w:val="22"/>
          <w:lang w:val="en-US"/>
        </w:rPr>
        <w:t xml:space="preserve"> </w:t>
      </w:r>
      <w:proofErr w:type="spellStart"/>
      <w:r w:rsidR="00773060" w:rsidRPr="00773060">
        <w:rPr>
          <w:rFonts w:cs="Arial"/>
          <w:szCs w:val="22"/>
          <w:lang w:val="en-US"/>
        </w:rPr>
        <w:t>facilmente</w:t>
      </w:r>
      <w:proofErr w:type="spellEnd"/>
      <w:r w:rsidR="00773060" w:rsidRPr="00773060">
        <w:rPr>
          <w:rFonts w:cs="Arial"/>
          <w:szCs w:val="22"/>
          <w:lang w:val="en-US"/>
        </w:rPr>
        <w:t xml:space="preserve"> in </w:t>
      </w:r>
      <w:proofErr w:type="spellStart"/>
      <w:r w:rsidR="00773060" w:rsidRPr="00773060">
        <w:rPr>
          <w:rFonts w:cs="Arial"/>
          <w:szCs w:val="22"/>
          <w:lang w:val="en-US"/>
        </w:rPr>
        <w:t>tre</w:t>
      </w:r>
      <w:proofErr w:type="spellEnd"/>
      <w:r w:rsidR="00773060" w:rsidRPr="00773060">
        <w:rPr>
          <w:rFonts w:cs="Arial"/>
          <w:szCs w:val="22"/>
          <w:lang w:val="en-US"/>
        </w:rPr>
        <w:t xml:space="preserve"> parole: </w:t>
      </w:r>
      <w:proofErr w:type="spellStart"/>
      <w:r w:rsidR="00773060" w:rsidRPr="00773060">
        <w:rPr>
          <w:rFonts w:cs="Arial"/>
          <w:szCs w:val="22"/>
          <w:lang w:val="en-US"/>
        </w:rPr>
        <w:t>dinamica</w:t>
      </w:r>
      <w:proofErr w:type="spellEnd"/>
      <w:r w:rsidR="00773060" w:rsidRPr="00773060">
        <w:rPr>
          <w:rFonts w:cs="Arial"/>
          <w:szCs w:val="22"/>
          <w:lang w:val="en-US"/>
        </w:rPr>
        <w:t xml:space="preserve">, </w:t>
      </w:r>
      <w:proofErr w:type="spellStart"/>
      <w:r w:rsidR="00773060" w:rsidRPr="00773060">
        <w:rPr>
          <w:rFonts w:cs="Arial"/>
          <w:szCs w:val="22"/>
          <w:lang w:val="en-US"/>
        </w:rPr>
        <w:t>innovativa</w:t>
      </w:r>
      <w:proofErr w:type="spellEnd"/>
      <w:r w:rsidR="00773060" w:rsidRPr="00773060">
        <w:rPr>
          <w:rFonts w:cs="Arial"/>
          <w:szCs w:val="22"/>
          <w:lang w:val="en-US"/>
        </w:rPr>
        <w:t xml:space="preserve">, </w:t>
      </w:r>
      <w:proofErr w:type="spellStart"/>
      <w:r w:rsidR="00773060" w:rsidRPr="00773060">
        <w:rPr>
          <w:rFonts w:cs="Arial"/>
          <w:szCs w:val="22"/>
          <w:lang w:val="en-US"/>
        </w:rPr>
        <w:t>basata</w:t>
      </w:r>
      <w:proofErr w:type="spellEnd"/>
      <w:r w:rsidR="00773060" w:rsidRPr="00773060">
        <w:rPr>
          <w:rFonts w:cs="Arial"/>
          <w:szCs w:val="22"/>
          <w:lang w:val="en-US"/>
        </w:rPr>
        <w:t xml:space="preserve"> </w:t>
      </w:r>
      <w:proofErr w:type="spellStart"/>
      <w:r w:rsidR="00773060" w:rsidRPr="00773060">
        <w:rPr>
          <w:rFonts w:cs="Arial"/>
          <w:szCs w:val="22"/>
          <w:lang w:val="en-US"/>
        </w:rPr>
        <w:t>sulla</w:t>
      </w:r>
      <w:proofErr w:type="spellEnd"/>
      <w:r w:rsidR="00773060" w:rsidRPr="00773060">
        <w:rPr>
          <w:rFonts w:cs="Arial"/>
          <w:szCs w:val="22"/>
          <w:lang w:val="en-US"/>
        </w:rPr>
        <w:t xml:space="preserve"> partnership. </w:t>
      </w:r>
      <w:proofErr w:type="spellStart"/>
      <w:r w:rsidR="00773060" w:rsidRPr="00773060">
        <w:rPr>
          <w:rFonts w:cs="Arial"/>
          <w:szCs w:val="22"/>
          <w:lang w:val="en-US"/>
        </w:rPr>
        <w:t>L'evidente</w:t>
      </w:r>
      <w:proofErr w:type="spellEnd"/>
      <w:r w:rsidR="00773060" w:rsidRPr="00773060">
        <w:rPr>
          <w:rFonts w:cs="Arial"/>
          <w:szCs w:val="22"/>
          <w:lang w:val="en-US"/>
        </w:rPr>
        <w:t xml:space="preserve"> </w:t>
      </w:r>
      <w:proofErr w:type="spellStart"/>
      <w:r w:rsidR="00773060" w:rsidRPr="00773060">
        <w:rPr>
          <w:rFonts w:cs="Arial"/>
          <w:szCs w:val="22"/>
          <w:lang w:val="en-US"/>
        </w:rPr>
        <w:t>dinamismo</w:t>
      </w:r>
      <w:proofErr w:type="spellEnd"/>
      <w:r w:rsidR="00773060" w:rsidRPr="00773060">
        <w:rPr>
          <w:rFonts w:cs="Arial"/>
          <w:szCs w:val="22"/>
          <w:lang w:val="en-US"/>
        </w:rPr>
        <w:t xml:space="preserve">, </w:t>
      </w:r>
      <w:proofErr w:type="spellStart"/>
      <w:r w:rsidR="00773060" w:rsidRPr="00773060">
        <w:rPr>
          <w:rFonts w:cs="Arial"/>
          <w:szCs w:val="22"/>
          <w:lang w:val="en-US"/>
        </w:rPr>
        <w:t>l'alta</w:t>
      </w:r>
      <w:proofErr w:type="spellEnd"/>
      <w:r w:rsidR="00773060" w:rsidRPr="00773060">
        <w:rPr>
          <w:rFonts w:cs="Arial"/>
          <w:szCs w:val="22"/>
          <w:lang w:val="en-US"/>
        </w:rPr>
        <w:t xml:space="preserve"> </w:t>
      </w:r>
      <w:proofErr w:type="spellStart"/>
      <w:r w:rsidR="00773060" w:rsidRPr="00773060">
        <w:rPr>
          <w:rFonts w:cs="Arial"/>
          <w:szCs w:val="22"/>
          <w:lang w:val="en-US"/>
        </w:rPr>
        <w:t>densità</w:t>
      </w:r>
      <w:proofErr w:type="spellEnd"/>
      <w:r w:rsidR="00773060" w:rsidRPr="00773060">
        <w:rPr>
          <w:rFonts w:cs="Arial"/>
          <w:szCs w:val="22"/>
          <w:lang w:val="en-US"/>
        </w:rPr>
        <w:t xml:space="preserve"> di </w:t>
      </w:r>
      <w:proofErr w:type="spellStart"/>
      <w:r w:rsidR="00773060" w:rsidRPr="00773060">
        <w:rPr>
          <w:rFonts w:cs="Arial"/>
          <w:szCs w:val="22"/>
          <w:lang w:val="en-US"/>
        </w:rPr>
        <w:t>innovazione</w:t>
      </w:r>
      <w:proofErr w:type="spellEnd"/>
      <w:r w:rsidR="00773060" w:rsidRPr="00773060">
        <w:rPr>
          <w:rFonts w:cs="Arial"/>
          <w:szCs w:val="22"/>
          <w:lang w:val="en-US"/>
        </w:rPr>
        <w:t xml:space="preserve"> e </w:t>
      </w:r>
      <w:proofErr w:type="spellStart"/>
      <w:r w:rsidR="00773060" w:rsidRPr="00773060">
        <w:rPr>
          <w:rFonts w:cs="Arial"/>
          <w:szCs w:val="22"/>
          <w:lang w:val="en-US"/>
        </w:rPr>
        <w:t>i</w:t>
      </w:r>
      <w:proofErr w:type="spellEnd"/>
      <w:r w:rsidR="00773060" w:rsidRPr="00773060">
        <w:rPr>
          <w:rFonts w:cs="Arial"/>
          <w:szCs w:val="22"/>
          <w:lang w:val="en-US"/>
        </w:rPr>
        <w:t xml:space="preserve"> </w:t>
      </w:r>
      <w:proofErr w:type="spellStart"/>
      <w:r w:rsidR="00773060" w:rsidRPr="00773060">
        <w:rPr>
          <w:rFonts w:cs="Arial"/>
          <w:szCs w:val="22"/>
          <w:lang w:val="en-US"/>
        </w:rPr>
        <w:t>collegamenti</w:t>
      </w:r>
      <w:proofErr w:type="spellEnd"/>
      <w:r w:rsidR="00773060" w:rsidRPr="00773060">
        <w:rPr>
          <w:rFonts w:cs="Arial"/>
          <w:szCs w:val="22"/>
          <w:lang w:val="en-US"/>
        </w:rPr>
        <w:t xml:space="preserve"> </w:t>
      </w:r>
      <w:proofErr w:type="spellStart"/>
      <w:r w:rsidR="00773060" w:rsidRPr="00773060">
        <w:rPr>
          <w:rFonts w:cs="Arial"/>
          <w:szCs w:val="22"/>
          <w:lang w:val="en-US"/>
        </w:rPr>
        <w:t>basati</w:t>
      </w:r>
      <w:proofErr w:type="spellEnd"/>
      <w:r w:rsidR="00773060" w:rsidRPr="00773060">
        <w:rPr>
          <w:rFonts w:cs="Arial"/>
          <w:szCs w:val="22"/>
          <w:lang w:val="en-US"/>
        </w:rPr>
        <w:t xml:space="preserve"> </w:t>
      </w:r>
      <w:proofErr w:type="spellStart"/>
      <w:r w:rsidR="00773060" w:rsidRPr="00773060">
        <w:rPr>
          <w:rFonts w:cs="Arial"/>
          <w:szCs w:val="22"/>
          <w:lang w:val="en-US"/>
        </w:rPr>
        <w:t>sulla</w:t>
      </w:r>
      <w:proofErr w:type="spellEnd"/>
      <w:r w:rsidR="00773060" w:rsidRPr="00773060">
        <w:rPr>
          <w:rFonts w:cs="Arial"/>
          <w:szCs w:val="22"/>
          <w:lang w:val="en-US"/>
        </w:rPr>
        <w:t xml:space="preserve"> partnership </w:t>
      </w:r>
      <w:proofErr w:type="spellStart"/>
      <w:r w:rsidR="00773060" w:rsidRPr="00773060">
        <w:rPr>
          <w:rFonts w:cs="Arial"/>
          <w:szCs w:val="22"/>
          <w:lang w:val="en-US"/>
        </w:rPr>
        <w:t>sono</w:t>
      </w:r>
      <w:proofErr w:type="spellEnd"/>
      <w:r w:rsidR="00773060" w:rsidRPr="00773060">
        <w:rPr>
          <w:rFonts w:cs="Arial"/>
          <w:szCs w:val="22"/>
          <w:lang w:val="en-US"/>
        </w:rPr>
        <w:t xml:space="preserve"> </w:t>
      </w:r>
      <w:proofErr w:type="spellStart"/>
      <w:r w:rsidR="00773060" w:rsidRPr="00773060">
        <w:rPr>
          <w:rFonts w:cs="Arial"/>
          <w:szCs w:val="22"/>
          <w:lang w:val="en-US"/>
        </w:rPr>
        <w:t>percepibili</w:t>
      </w:r>
      <w:proofErr w:type="spellEnd"/>
      <w:r w:rsidR="00773060" w:rsidRPr="00773060">
        <w:rPr>
          <w:rFonts w:cs="Arial"/>
          <w:szCs w:val="22"/>
          <w:lang w:val="en-US"/>
        </w:rPr>
        <w:t xml:space="preserve"> </w:t>
      </w:r>
      <w:proofErr w:type="spellStart"/>
      <w:r w:rsidR="00773060" w:rsidRPr="00773060">
        <w:rPr>
          <w:rFonts w:cs="Arial"/>
          <w:szCs w:val="22"/>
          <w:lang w:val="en-US"/>
        </w:rPr>
        <w:t>ovunque</w:t>
      </w:r>
      <w:proofErr w:type="spellEnd"/>
      <w:r w:rsidR="00773060" w:rsidRPr="00773060">
        <w:rPr>
          <w:rFonts w:cs="Arial"/>
          <w:szCs w:val="22"/>
          <w:lang w:val="en-US"/>
        </w:rPr>
        <w:t xml:space="preserve"> in </w:t>
      </w:r>
      <w:proofErr w:type="spellStart"/>
      <w:r w:rsidR="00773060" w:rsidRPr="00773060">
        <w:rPr>
          <w:rFonts w:cs="Arial"/>
          <w:szCs w:val="22"/>
          <w:lang w:val="en-US"/>
        </w:rPr>
        <w:t>fiera</w:t>
      </w:r>
      <w:proofErr w:type="spellEnd"/>
      <w:r w:rsidR="00773060" w:rsidRPr="00773060">
        <w:rPr>
          <w:rFonts w:cs="Arial"/>
          <w:szCs w:val="22"/>
          <w:lang w:val="en-US"/>
        </w:rPr>
        <w:t xml:space="preserve"> e </w:t>
      </w:r>
      <w:proofErr w:type="spellStart"/>
      <w:r w:rsidR="00773060" w:rsidRPr="00773060">
        <w:rPr>
          <w:rFonts w:cs="Arial"/>
          <w:szCs w:val="22"/>
          <w:lang w:val="en-US"/>
        </w:rPr>
        <w:t>rappresentano</w:t>
      </w:r>
      <w:proofErr w:type="spellEnd"/>
      <w:r w:rsidR="00773060" w:rsidRPr="00773060">
        <w:rPr>
          <w:rFonts w:cs="Arial"/>
          <w:szCs w:val="22"/>
          <w:lang w:val="en-US"/>
        </w:rPr>
        <w:t xml:space="preserve">, a </w:t>
      </w:r>
      <w:proofErr w:type="spellStart"/>
      <w:r w:rsidR="00773060" w:rsidRPr="00773060">
        <w:rPr>
          <w:rFonts w:cs="Arial"/>
          <w:szCs w:val="22"/>
          <w:lang w:val="en-US"/>
        </w:rPr>
        <w:t>mio</w:t>
      </w:r>
      <w:proofErr w:type="spellEnd"/>
      <w:r w:rsidR="00773060" w:rsidRPr="00773060">
        <w:rPr>
          <w:rFonts w:cs="Arial"/>
          <w:szCs w:val="22"/>
          <w:lang w:val="en-US"/>
        </w:rPr>
        <w:t xml:space="preserve"> </w:t>
      </w:r>
      <w:proofErr w:type="spellStart"/>
      <w:r w:rsidR="00773060" w:rsidRPr="00773060">
        <w:rPr>
          <w:rFonts w:cs="Arial"/>
          <w:szCs w:val="22"/>
          <w:lang w:val="en-US"/>
        </w:rPr>
        <w:t>avviso</w:t>
      </w:r>
      <w:proofErr w:type="spellEnd"/>
      <w:r w:rsidR="00773060" w:rsidRPr="00773060">
        <w:rPr>
          <w:rFonts w:cs="Arial"/>
          <w:szCs w:val="22"/>
          <w:lang w:val="en-US"/>
        </w:rPr>
        <w:t xml:space="preserve">, un </w:t>
      </w:r>
      <w:proofErr w:type="spellStart"/>
      <w:r w:rsidR="00773060" w:rsidRPr="00773060">
        <w:rPr>
          <w:rFonts w:cs="Arial"/>
          <w:szCs w:val="22"/>
          <w:lang w:val="en-US"/>
        </w:rPr>
        <w:t>fattore</w:t>
      </w:r>
      <w:proofErr w:type="spellEnd"/>
      <w:r w:rsidR="00773060" w:rsidRPr="00773060">
        <w:rPr>
          <w:rFonts w:cs="Arial"/>
          <w:szCs w:val="22"/>
          <w:lang w:val="en-US"/>
        </w:rPr>
        <w:t xml:space="preserve"> </w:t>
      </w:r>
      <w:proofErr w:type="spellStart"/>
      <w:r w:rsidR="00773060" w:rsidRPr="00773060">
        <w:rPr>
          <w:rFonts w:cs="Arial"/>
          <w:szCs w:val="22"/>
          <w:lang w:val="en-US"/>
        </w:rPr>
        <w:t>sostanziale</w:t>
      </w:r>
      <w:proofErr w:type="spellEnd"/>
      <w:r w:rsidR="00773060" w:rsidRPr="00773060">
        <w:rPr>
          <w:rFonts w:cs="Arial"/>
          <w:szCs w:val="22"/>
          <w:lang w:val="en-US"/>
        </w:rPr>
        <w:t xml:space="preserve"> del </w:t>
      </w:r>
      <w:proofErr w:type="spellStart"/>
      <w:r w:rsidR="00773060" w:rsidRPr="00773060">
        <w:rPr>
          <w:rFonts w:cs="Arial"/>
          <w:szCs w:val="22"/>
          <w:lang w:val="en-US"/>
        </w:rPr>
        <w:t>successo</w:t>
      </w:r>
      <w:proofErr w:type="spellEnd"/>
      <w:r w:rsidR="00773060" w:rsidRPr="00773060">
        <w:rPr>
          <w:rFonts w:cs="Arial"/>
          <w:szCs w:val="22"/>
          <w:lang w:val="en-US"/>
        </w:rPr>
        <w:t xml:space="preserve">. Io </w:t>
      </w:r>
      <w:proofErr w:type="spellStart"/>
      <w:r w:rsidR="00773060" w:rsidRPr="00773060">
        <w:rPr>
          <w:rFonts w:cs="Arial"/>
          <w:szCs w:val="22"/>
          <w:lang w:val="en-US"/>
        </w:rPr>
        <w:t>espongo</w:t>
      </w:r>
      <w:proofErr w:type="spellEnd"/>
      <w:r w:rsidR="00773060" w:rsidRPr="00773060">
        <w:rPr>
          <w:rFonts w:cs="Arial"/>
          <w:szCs w:val="22"/>
          <w:lang w:val="en-US"/>
        </w:rPr>
        <w:t xml:space="preserve"> </w:t>
      </w:r>
      <w:proofErr w:type="spellStart"/>
      <w:r w:rsidR="00773060" w:rsidRPr="00773060">
        <w:rPr>
          <w:rFonts w:cs="Arial"/>
          <w:szCs w:val="22"/>
          <w:lang w:val="en-US"/>
        </w:rPr>
        <w:t>alla</w:t>
      </w:r>
      <w:proofErr w:type="spellEnd"/>
      <w:r w:rsidR="00773060" w:rsidRPr="00773060">
        <w:rPr>
          <w:rFonts w:cs="Arial"/>
          <w:szCs w:val="22"/>
          <w:lang w:val="en-US"/>
        </w:rPr>
        <w:t xml:space="preserve"> SPS </w:t>
      </w:r>
      <w:proofErr w:type="spellStart"/>
      <w:r w:rsidR="00773060" w:rsidRPr="00773060">
        <w:rPr>
          <w:rFonts w:cs="Arial"/>
          <w:szCs w:val="22"/>
          <w:lang w:val="en-US"/>
        </w:rPr>
        <w:t>già</w:t>
      </w:r>
      <w:proofErr w:type="spellEnd"/>
      <w:r w:rsidR="00773060" w:rsidRPr="00773060">
        <w:rPr>
          <w:rFonts w:cs="Arial"/>
          <w:szCs w:val="22"/>
          <w:lang w:val="en-US"/>
        </w:rPr>
        <w:t xml:space="preserve"> da circa 15 anni e non </w:t>
      </w:r>
      <w:proofErr w:type="spellStart"/>
      <w:r w:rsidR="00773060" w:rsidRPr="00773060">
        <w:rPr>
          <w:rFonts w:cs="Arial"/>
          <w:szCs w:val="22"/>
          <w:lang w:val="en-US"/>
        </w:rPr>
        <w:t>vorrei</w:t>
      </w:r>
      <w:proofErr w:type="spellEnd"/>
      <w:r w:rsidR="00773060" w:rsidRPr="00773060">
        <w:rPr>
          <w:rFonts w:cs="Arial"/>
          <w:szCs w:val="22"/>
          <w:lang w:val="en-US"/>
        </w:rPr>
        <w:t xml:space="preserve"> </w:t>
      </w:r>
      <w:proofErr w:type="spellStart"/>
      <w:r w:rsidR="00773060" w:rsidRPr="00773060">
        <w:rPr>
          <w:rFonts w:cs="Arial"/>
          <w:szCs w:val="22"/>
          <w:lang w:val="en-US"/>
        </w:rPr>
        <w:t>mai</w:t>
      </w:r>
      <w:proofErr w:type="spellEnd"/>
      <w:r w:rsidR="00773060" w:rsidRPr="00773060">
        <w:rPr>
          <w:rFonts w:cs="Arial"/>
          <w:szCs w:val="22"/>
          <w:lang w:val="en-US"/>
        </w:rPr>
        <w:t xml:space="preserve"> </w:t>
      </w:r>
      <w:proofErr w:type="spellStart"/>
      <w:r w:rsidR="00773060" w:rsidRPr="00773060">
        <w:rPr>
          <w:rFonts w:cs="Arial"/>
          <w:szCs w:val="22"/>
          <w:lang w:val="en-US"/>
        </w:rPr>
        <w:t>perdere</w:t>
      </w:r>
      <w:proofErr w:type="spellEnd"/>
      <w:r w:rsidR="00773060" w:rsidRPr="00773060">
        <w:rPr>
          <w:rFonts w:cs="Arial"/>
          <w:szCs w:val="22"/>
          <w:lang w:val="en-US"/>
        </w:rPr>
        <w:t xml:space="preserve"> </w:t>
      </w:r>
      <w:proofErr w:type="spellStart"/>
      <w:r w:rsidR="00773060" w:rsidRPr="00773060">
        <w:rPr>
          <w:rFonts w:cs="Arial"/>
          <w:szCs w:val="22"/>
          <w:lang w:val="en-US"/>
        </w:rPr>
        <w:t>l'occasione</w:t>
      </w:r>
      <w:proofErr w:type="spellEnd"/>
      <w:r w:rsidR="00773060" w:rsidRPr="00773060">
        <w:rPr>
          <w:rFonts w:cs="Arial"/>
          <w:szCs w:val="22"/>
          <w:lang w:val="en-US"/>
        </w:rPr>
        <w:t xml:space="preserve"> di </w:t>
      </w:r>
      <w:proofErr w:type="spellStart"/>
      <w:r w:rsidR="00773060" w:rsidRPr="00773060">
        <w:rPr>
          <w:rFonts w:cs="Arial"/>
          <w:szCs w:val="22"/>
          <w:lang w:val="en-US"/>
        </w:rPr>
        <w:t>partecipare</w:t>
      </w:r>
      <w:proofErr w:type="spellEnd"/>
      <w:r w:rsidR="00773060" w:rsidRPr="00773060">
        <w:rPr>
          <w:rFonts w:cs="Arial"/>
          <w:szCs w:val="22"/>
          <w:lang w:val="en-US"/>
        </w:rPr>
        <w:t xml:space="preserve"> </w:t>
      </w:r>
      <w:proofErr w:type="spellStart"/>
      <w:r w:rsidR="00773060" w:rsidRPr="00773060">
        <w:rPr>
          <w:rFonts w:cs="Arial"/>
          <w:szCs w:val="22"/>
          <w:lang w:val="en-US"/>
        </w:rPr>
        <w:t>ogni</w:t>
      </w:r>
      <w:proofErr w:type="spellEnd"/>
      <w:r w:rsidR="00773060" w:rsidRPr="00773060">
        <w:rPr>
          <w:rFonts w:cs="Arial"/>
          <w:szCs w:val="22"/>
          <w:lang w:val="en-US"/>
        </w:rPr>
        <w:t xml:space="preserve"> anno a </w:t>
      </w:r>
      <w:proofErr w:type="spellStart"/>
      <w:r w:rsidR="00773060" w:rsidRPr="00773060">
        <w:rPr>
          <w:rFonts w:cs="Arial"/>
          <w:szCs w:val="22"/>
          <w:lang w:val="en-US"/>
        </w:rPr>
        <w:t>questo</w:t>
      </w:r>
      <w:proofErr w:type="spellEnd"/>
      <w:r w:rsidR="00773060" w:rsidRPr="00773060">
        <w:rPr>
          <w:rFonts w:cs="Arial"/>
          <w:szCs w:val="22"/>
          <w:lang w:val="en-US"/>
        </w:rPr>
        <w:t xml:space="preserve"> </w:t>
      </w:r>
      <w:proofErr w:type="spellStart"/>
      <w:r w:rsidR="00773060" w:rsidRPr="00773060">
        <w:rPr>
          <w:rFonts w:cs="Arial"/>
          <w:szCs w:val="22"/>
          <w:lang w:val="en-US"/>
        </w:rPr>
        <w:t>grande</w:t>
      </w:r>
      <w:proofErr w:type="spellEnd"/>
      <w:r w:rsidR="00773060" w:rsidRPr="00773060">
        <w:rPr>
          <w:rFonts w:cs="Arial"/>
          <w:szCs w:val="22"/>
          <w:lang w:val="en-US"/>
        </w:rPr>
        <w:t xml:space="preserve"> </w:t>
      </w:r>
      <w:proofErr w:type="spellStart"/>
      <w:r w:rsidR="00773060" w:rsidRPr="00773060">
        <w:rPr>
          <w:rFonts w:cs="Arial"/>
          <w:szCs w:val="22"/>
          <w:lang w:val="en-US"/>
        </w:rPr>
        <w:t>incontro</w:t>
      </w:r>
      <w:proofErr w:type="spellEnd"/>
      <w:r w:rsidR="00773060" w:rsidRPr="00773060">
        <w:rPr>
          <w:rFonts w:cs="Arial"/>
          <w:szCs w:val="22"/>
          <w:lang w:val="en-US"/>
        </w:rPr>
        <w:t xml:space="preserve"> </w:t>
      </w:r>
      <w:proofErr w:type="spellStart"/>
      <w:r w:rsidR="00773060" w:rsidRPr="00773060">
        <w:rPr>
          <w:rFonts w:cs="Arial"/>
          <w:szCs w:val="22"/>
          <w:lang w:val="en-US"/>
        </w:rPr>
        <w:t>della</w:t>
      </w:r>
      <w:proofErr w:type="spellEnd"/>
      <w:r w:rsidR="00773060" w:rsidRPr="00773060">
        <w:rPr>
          <w:rFonts w:cs="Arial"/>
          <w:szCs w:val="22"/>
          <w:lang w:val="en-US"/>
        </w:rPr>
        <w:t xml:space="preserve"> </w:t>
      </w:r>
      <w:proofErr w:type="spellStart"/>
      <w:r w:rsidR="00773060" w:rsidRPr="00773060">
        <w:rPr>
          <w:rFonts w:cs="Arial"/>
          <w:szCs w:val="22"/>
          <w:lang w:val="en-US"/>
        </w:rPr>
        <w:t>comunità</w:t>
      </w:r>
      <w:proofErr w:type="spellEnd"/>
      <w:r w:rsidR="00773060" w:rsidRPr="00773060">
        <w:rPr>
          <w:rFonts w:cs="Arial"/>
          <w:szCs w:val="22"/>
          <w:lang w:val="en-US"/>
        </w:rPr>
        <w:t xml:space="preserve"> </w:t>
      </w:r>
      <w:proofErr w:type="spellStart"/>
      <w:r w:rsidR="00773060" w:rsidRPr="00773060">
        <w:rPr>
          <w:rFonts w:cs="Arial"/>
          <w:szCs w:val="22"/>
          <w:lang w:val="en-US"/>
        </w:rPr>
        <w:t>dell'automazione</w:t>
      </w:r>
      <w:proofErr w:type="spellEnd"/>
      <w:r w:rsidR="00773060" w:rsidRPr="00773060">
        <w:rPr>
          <w:rFonts w:cs="Arial"/>
          <w:szCs w:val="22"/>
          <w:lang w:val="en-US"/>
        </w:rPr>
        <w:t>!</w:t>
      </w:r>
      <w:r w:rsidRPr="001163FF">
        <w:rPr>
          <w:rFonts w:cs="Arial"/>
          <w:color w:val="000000" w:themeColor="text1"/>
          <w:szCs w:val="22"/>
          <w:lang w:val="it-IT"/>
        </w:rPr>
        <w:t>"</w:t>
      </w:r>
    </w:p>
    <w:p w14:paraId="73AF362F" w14:textId="77777777" w:rsidR="00773060" w:rsidRDefault="00773060" w:rsidP="00773060">
      <w:pPr>
        <w:spacing w:line="280" w:lineRule="atLeast"/>
        <w:rPr>
          <w:rFonts w:cs="Arial"/>
          <w:szCs w:val="22"/>
          <w:lang w:val="en-US"/>
        </w:rPr>
      </w:pPr>
    </w:p>
    <w:p w14:paraId="47DBE6FF" w14:textId="77777777" w:rsidR="00773060" w:rsidRPr="00773060" w:rsidRDefault="00773060" w:rsidP="00773060">
      <w:pPr>
        <w:spacing w:line="280" w:lineRule="atLeast"/>
        <w:rPr>
          <w:rFonts w:cs="Arial"/>
          <w:szCs w:val="22"/>
          <w:lang w:val="en-US"/>
        </w:rPr>
      </w:pPr>
      <w:r w:rsidRPr="00773060">
        <w:rPr>
          <w:rFonts w:cs="Arial"/>
          <w:szCs w:val="22"/>
          <w:lang w:val="en-US"/>
        </w:rPr>
        <w:t xml:space="preserve">Susanne </w:t>
      </w:r>
      <w:proofErr w:type="spellStart"/>
      <w:r w:rsidRPr="00773060">
        <w:rPr>
          <w:rFonts w:cs="Arial"/>
          <w:szCs w:val="22"/>
          <w:lang w:val="en-US"/>
        </w:rPr>
        <w:t>Kunschert</w:t>
      </w:r>
      <w:proofErr w:type="spellEnd"/>
      <w:r w:rsidRPr="00773060">
        <w:rPr>
          <w:rFonts w:cs="Arial"/>
          <w:szCs w:val="22"/>
          <w:lang w:val="en-US"/>
        </w:rPr>
        <w:t xml:space="preserve">, </w:t>
      </w:r>
      <w:proofErr w:type="spellStart"/>
      <w:r w:rsidRPr="00773060">
        <w:rPr>
          <w:rFonts w:cs="Arial"/>
          <w:szCs w:val="22"/>
          <w:lang w:val="en-US"/>
        </w:rPr>
        <w:t>socia</w:t>
      </w:r>
      <w:proofErr w:type="spellEnd"/>
      <w:r w:rsidRPr="00773060">
        <w:rPr>
          <w:rFonts w:cs="Arial"/>
          <w:szCs w:val="22"/>
          <w:lang w:val="en-US"/>
        </w:rPr>
        <w:t xml:space="preserve"> </w:t>
      </w:r>
      <w:proofErr w:type="spellStart"/>
      <w:r w:rsidRPr="00773060">
        <w:rPr>
          <w:rFonts w:cs="Arial"/>
          <w:szCs w:val="22"/>
          <w:lang w:val="en-US"/>
        </w:rPr>
        <w:t>amministratrice</w:t>
      </w:r>
      <w:proofErr w:type="spellEnd"/>
      <w:r w:rsidRPr="00773060">
        <w:rPr>
          <w:rFonts w:cs="Arial"/>
          <w:szCs w:val="22"/>
          <w:lang w:val="en-US"/>
        </w:rPr>
        <w:t xml:space="preserve">, </w:t>
      </w:r>
      <w:proofErr w:type="spellStart"/>
      <w:r w:rsidRPr="00773060">
        <w:rPr>
          <w:rFonts w:cs="Arial"/>
          <w:szCs w:val="22"/>
          <w:lang w:val="en-US"/>
        </w:rPr>
        <w:t>Pilz</w:t>
      </w:r>
      <w:proofErr w:type="spellEnd"/>
      <w:r w:rsidRPr="00773060">
        <w:rPr>
          <w:rFonts w:cs="Arial"/>
          <w:szCs w:val="22"/>
          <w:lang w:val="en-US"/>
        </w:rPr>
        <w:t xml:space="preserve"> GmbH &amp; Co. KG:</w:t>
      </w:r>
    </w:p>
    <w:p w14:paraId="42C8563C" w14:textId="192D9785" w:rsidR="004E232B" w:rsidRDefault="00377FD0" w:rsidP="00773060">
      <w:pPr>
        <w:spacing w:line="280" w:lineRule="atLeast"/>
        <w:rPr>
          <w:rFonts w:cs="Arial"/>
          <w:szCs w:val="22"/>
          <w:lang w:val="en-US"/>
        </w:rPr>
      </w:pPr>
      <w:r w:rsidRPr="001163FF">
        <w:rPr>
          <w:rFonts w:cs="Arial"/>
          <w:color w:val="000000" w:themeColor="text1"/>
          <w:szCs w:val="22"/>
          <w:lang w:val="it-IT"/>
        </w:rPr>
        <w:t>"</w:t>
      </w:r>
      <w:r w:rsidR="00773060" w:rsidRPr="00773060">
        <w:rPr>
          <w:rFonts w:cs="Arial"/>
          <w:szCs w:val="22"/>
          <w:lang w:val="en-US"/>
        </w:rPr>
        <w:t xml:space="preserve">La SPS di </w:t>
      </w:r>
      <w:proofErr w:type="spellStart"/>
      <w:r w:rsidR="00773060" w:rsidRPr="00773060">
        <w:rPr>
          <w:rFonts w:cs="Arial"/>
          <w:szCs w:val="22"/>
          <w:lang w:val="en-US"/>
        </w:rPr>
        <w:t>quest'anno</w:t>
      </w:r>
      <w:proofErr w:type="spellEnd"/>
      <w:r w:rsidR="00773060" w:rsidRPr="00773060">
        <w:rPr>
          <w:rFonts w:cs="Arial"/>
          <w:szCs w:val="22"/>
          <w:lang w:val="en-US"/>
        </w:rPr>
        <w:t xml:space="preserve"> è </w:t>
      </w:r>
      <w:proofErr w:type="spellStart"/>
      <w:r w:rsidR="00773060" w:rsidRPr="00773060">
        <w:rPr>
          <w:rFonts w:cs="Arial"/>
          <w:szCs w:val="22"/>
          <w:lang w:val="en-US"/>
        </w:rPr>
        <w:t>stato</w:t>
      </w:r>
      <w:proofErr w:type="spellEnd"/>
      <w:r w:rsidR="00773060" w:rsidRPr="00773060">
        <w:rPr>
          <w:rFonts w:cs="Arial"/>
          <w:szCs w:val="22"/>
          <w:lang w:val="en-US"/>
        </w:rPr>
        <w:t xml:space="preserve"> </w:t>
      </w:r>
      <w:proofErr w:type="spellStart"/>
      <w:r w:rsidR="00773060" w:rsidRPr="00773060">
        <w:rPr>
          <w:rFonts w:cs="Arial"/>
          <w:szCs w:val="22"/>
          <w:lang w:val="en-US"/>
        </w:rPr>
        <w:t>ancora</w:t>
      </w:r>
      <w:proofErr w:type="spellEnd"/>
      <w:r w:rsidR="00773060" w:rsidRPr="00773060">
        <w:rPr>
          <w:rFonts w:cs="Arial"/>
          <w:szCs w:val="22"/>
          <w:lang w:val="en-US"/>
        </w:rPr>
        <w:t xml:space="preserve"> </w:t>
      </w:r>
      <w:proofErr w:type="spellStart"/>
      <w:r w:rsidR="00773060" w:rsidRPr="00773060">
        <w:rPr>
          <w:rFonts w:cs="Arial"/>
          <w:szCs w:val="22"/>
          <w:lang w:val="en-US"/>
        </w:rPr>
        <w:t>una</w:t>
      </w:r>
      <w:proofErr w:type="spellEnd"/>
      <w:r w:rsidR="00773060" w:rsidRPr="00773060">
        <w:rPr>
          <w:rFonts w:cs="Arial"/>
          <w:szCs w:val="22"/>
          <w:lang w:val="en-US"/>
        </w:rPr>
        <w:t xml:space="preserve"> volta un </w:t>
      </w:r>
      <w:proofErr w:type="spellStart"/>
      <w:r w:rsidR="00773060" w:rsidRPr="00773060">
        <w:rPr>
          <w:rFonts w:cs="Arial"/>
          <w:szCs w:val="22"/>
          <w:lang w:val="en-US"/>
        </w:rPr>
        <w:t>luogo</w:t>
      </w:r>
      <w:proofErr w:type="spellEnd"/>
      <w:r w:rsidR="00773060" w:rsidRPr="00773060">
        <w:rPr>
          <w:rFonts w:cs="Arial"/>
          <w:szCs w:val="22"/>
          <w:lang w:val="en-US"/>
        </w:rPr>
        <w:t xml:space="preserve"> di </w:t>
      </w:r>
      <w:proofErr w:type="spellStart"/>
      <w:r w:rsidR="00773060" w:rsidRPr="00773060">
        <w:rPr>
          <w:rFonts w:cs="Arial"/>
          <w:szCs w:val="22"/>
          <w:lang w:val="en-US"/>
        </w:rPr>
        <w:t>incontro</w:t>
      </w:r>
      <w:proofErr w:type="spellEnd"/>
      <w:r w:rsidR="00773060" w:rsidRPr="00773060">
        <w:rPr>
          <w:rFonts w:cs="Arial"/>
          <w:szCs w:val="22"/>
          <w:lang w:val="en-US"/>
        </w:rPr>
        <w:t xml:space="preserve"> e un </w:t>
      </w:r>
      <w:proofErr w:type="spellStart"/>
      <w:r w:rsidR="00773060" w:rsidRPr="00773060">
        <w:rPr>
          <w:rFonts w:cs="Arial"/>
          <w:szCs w:val="22"/>
          <w:lang w:val="en-US"/>
        </w:rPr>
        <w:t>momento</w:t>
      </w:r>
      <w:proofErr w:type="spellEnd"/>
      <w:r w:rsidR="00773060" w:rsidRPr="00773060">
        <w:rPr>
          <w:rFonts w:cs="Arial"/>
          <w:szCs w:val="22"/>
          <w:lang w:val="en-US"/>
        </w:rPr>
        <w:t xml:space="preserve"> clou per </w:t>
      </w:r>
      <w:proofErr w:type="spellStart"/>
      <w:r w:rsidR="00773060" w:rsidRPr="00773060">
        <w:rPr>
          <w:rFonts w:cs="Arial"/>
          <w:szCs w:val="22"/>
          <w:lang w:val="en-US"/>
        </w:rPr>
        <w:t>noi</w:t>
      </w:r>
      <w:proofErr w:type="spellEnd"/>
      <w:r w:rsidR="00773060" w:rsidRPr="00773060">
        <w:rPr>
          <w:rFonts w:cs="Arial"/>
          <w:szCs w:val="22"/>
          <w:lang w:val="en-US"/>
        </w:rPr>
        <w:t xml:space="preserve">. La </w:t>
      </w:r>
      <w:proofErr w:type="spellStart"/>
      <w:r w:rsidR="00773060" w:rsidRPr="00773060">
        <w:rPr>
          <w:rFonts w:cs="Arial"/>
          <w:szCs w:val="22"/>
          <w:lang w:val="en-US"/>
        </w:rPr>
        <w:t>Pilz</w:t>
      </w:r>
      <w:proofErr w:type="spellEnd"/>
      <w:r w:rsidR="00773060" w:rsidRPr="00773060">
        <w:rPr>
          <w:rFonts w:cs="Arial"/>
          <w:szCs w:val="22"/>
          <w:lang w:val="en-US"/>
        </w:rPr>
        <w:t xml:space="preserve"> è </w:t>
      </w:r>
      <w:proofErr w:type="spellStart"/>
      <w:r w:rsidR="00773060" w:rsidRPr="00773060">
        <w:rPr>
          <w:rFonts w:cs="Arial"/>
          <w:szCs w:val="22"/>
          <w:lang w:val="en-US"/>
        </w:rPr>
        <w:t>presente</w:t>
      </w:r>
      <w:proofErr w:type="spellEnd"/>
      <w:r w:rsidR="00773060" w:rsidRPr="00773060">
        <w:rPr>
          <w:rFonts w:cs="Arial"/>
          <w:szCs w:val="22"/>
          <w:lang w:val="en-US"/>
        </w:rPr>
        <w:t xml:space="preserve"> </w:t>
      </w:r>
      <w:proofErr w:type="spellStart"/>
      <w:r w:rsidR="00773060" w:rsidRPr="00773060">
        <w:rPr>
          <w:rFonts w:cs="Arial"/>
          <w:szCs w:val="22"/>
          <w:lang w:val="en-US"/>
        </w:rPr>
        <w:t>alla</w:t>
      </w:r>
      <w:proofErr w:type="spellEnd"/>
      <w:r w:rsidR="00773060" w:rsidRPr="00773060">
        <w:rPr>
          <w:rFonts w:cs="Arial"/>
          <w:szCs w:val="22"/>
          <w:lang w:val="en-US"/>
        </w:rPr>
        <w:t xml:space="preserve"> SPS </w:t>
      </w:r>
      <w:proofErr w:type="spellStart"/>
      <w:r w:rsidR="00773060" w:rsidRPr="00773060">
        <w:rPr>
          <w:rFonts w:cs="Arial"/>
          <w:szCs w:val="22"/>
          <w:lang w:val="en-US"/>
        </w:rPr>
        <w:t>già</w:t>
      </w:r>
      <w:proofErr w:type="spellEnd"/>
      <w:r w:rsidR="00773060" w:rsidRPr="00773060">
        <w:rPr>
          <w:rFonts w:cs="Arial"/>
          <w:szCs w:val="22"/>
          <w:lang w:val="en-US"/>
        </w:rPr>
        <w:t xml:space="preserve"> da 32 anni. </w:t>
      </w:r>
      <w:proofErr w:type="spellStart"/>
      <w:r w:rsidR="00773060" w:rsidRPr="00773060">
        <w:rPr>
          <w:rFonts w:cs="Arial"/>
          <w:szCs w:val="22"/>
          <w:lang w:val="en-US"/>
        </w:rPr>
        <w:t>Questo</w:t>
      </w:r>
      <w:proofErr w:type="spellEnd"/>
      <w:r w:rsidR="00773060" w:rsidRPr="00773060">
        <w:rPr>
          <w:rFonts w:cs="Arial"/>
          <w:szCs w:val="22"/>
          <w:lang w:val="en-US"/>
        </w:rPr>
        <w:t xml:space="preserve"> è un </w:t>
      </w:r>
      <w:proofErr w:type="spellStart"/>
      <w:r w:rsidR="00773060" w:rsidRPr="00773060">
        <w:rPr>
          <w:rFonts w:cs="Arial"/>
          <w:szCs w:val="22"/>
          <w:lang w:val="en-US"/>
        </w:rPr>
        <w:t>dono</w:t>
      </w:r>
      <w:proofErr w:type="spellEnd"/>
      <w:r w:rsidR="00773060" w:rsidRPr="00773060">
        <w:rPr>
          <w:rFonts w:cs="Arial"/>
          <w:szCs w:val="22"/>
          <w:lang w:val="en-US"/>
        </w:rPr>
        <w:t xml:space="preserve"> </w:t>
      </w:r>
      <w:proofErr w:type="spellStart"/>
      <w:r w:rsidR="00773060" w:rsidRPr="00773060">
        <w:rPr>
          <w:rFonts w:cs="Arial"/>
          <w:szCs w:val="22"/>
          <w:lang w:val="en-US"/>
        </w:rPr>
        <w:t>speciale</w:t>
      </w:r>
      <w:proofErr w:type="spellEnd"/>
      <w:r w:rsidR="00773060" w:rsidRPr="00773060">
        <w:rPr>
          <w:rFonts w:cs="Arial"/>
          <w:szCs w:val="22"/>
          <w:lang w:val="en-US"/>
        </w:rPr>
        <w:t xml:space="preserve"> e </w:t>
      </w:r>
      <w:proofErr w:type="spellStart"/>
      <w:r w:rsidR="00773060" w:rsidRPr="00773060">
        <w:rPr>
          <w:rFonts w:cs="Arial"/>
          <w:szCs w:val="22"/>
          <w:lang w:val="en-US"/>
        </w:rPr>
        <w:t>una</w:t>
      </w:r>
      <w:proofErr w:type="spellEnd"/>
      <w:r w:rsidR="00773060" w:rsidRPr="00773060">
        <w:rPr>
          <w:rFonts w:cs="Arial"/>
          <w:szCs w:val="22"/>
          <w:lang w:val="en-US"/>
        </w:rPr>
        <w:t xml:space="preserve"> </w:t>
      </w:r>
      <w:proofErr w:type="spellStart"/>
      <w:r w:rsidR="00773060" w:rsidRPr="00773060">
        <w:rPr>
          <w:rFonts w:cs="Arial"/>
          <w:szCs w:val="22"/>
          <w:lang w:val="en-US"/>
        </w:rPr>
        <w:t>grande</w:t>
      </w:r>
      <w:proofErr w:type="spellEnd"/>
      <w:r w:rsidR="00773060" w:rsidRPr="00773060">
        <w:rPr>
          <w:rFonts w:cs="Arial"/>
          <w:szCs w:val="22"/>
          <w:lang w:val="en-US"/>
        </w:rPr>
        <w:t xml:space="preserve"> </w:t>
      </w:r>
      <w:proofErr w:type="spellStart"/>
      <w:r w:rsidR="00773060" w:rsidRPr="00773060">
        <w:rPr>
          <w:rFonts w:cs="Arial"/>
          <w:szCs w:val="22"/>
          <w:lang w:val="en-US"/>
        </w:rPr>
        <w:t>gioia</w:t>
      </w:r>
      <w:proofErr w:type="spellEnd"/>
      <w:r w:rsidR="00773060" w:rsidRPr="00773060">
        <w:rPr>
          <w:rFonts w:cs="Arial"/>
          <w:szCs w:val="22"/>
          <w:lang w:val="en-US"/>
        </w:rPr>
        <w:t xml:space="preserve">. </w:t>
      </w:r>
      <w:proofErr w:type="spellStart"/>
      <w:r w:rsidR="00773060" w:rsidRPr="00773060">
        <w:rPr>
          <w:rFonts w:cs="Arial"/>
          <w:szCs w:val="22"/>
          <w:lang w:val="en-US"/>
        </w:rPr>
        <w:t>Apprezziamo</w:t>
      </w:r>
      <w:proofErr w:type="spellEnd"/>
      <w:r w:rsidR="00773060" w:rsidRPr="00773060">
        <w:rPr>
          <w:rFonts w:cs="Arial"/>
          <w:szCs w:val="22"/>
          <w:lang w:val="en-US"/>
        </w:rPr>
        <w:t xml:space="preserve"> in </w:t>
      </w:r>
      <w:proofErr w:type="spellStart"/>
      <w:r w:rsidR="00773060" w:rsidRPr="00773060">
        <w:rPr>
          <w:rFonts w:cs="Arial"/>
          <w:szCs w:val="22"/>
          <w:lang w:val="en-US"/>
        </w:rPr>
        <w:lastRenderedPageBreak/>
        <w:t>particolare</w:t>
      </w:r>
      <w:proofErr w:type="spellEnd"/>
      <w:r w:rsidR="00773060" w:rsidRPr="00773060">
        <w:rPr>
          <w:rFonts w:cs="Arial"/>
          <w:szCs w:val="22"/>
          <w:lang w:val="en-US"/>
        </w:rPr>
        <w:t xml:space="preserve"> il vivace </w:t>
      </w:r>
      <w:proofErr w:type="spellStart"/>
      <w:r w:rsidR="00773060" w:rsidRPr="00773060">
        <w:rPr>
          <w:rFonts w:cs="Arial"/>
          <w:szCs w:val="22"/>
          <w:lang w:val="en-US"/>
        </w:rPr>
        <w:t>scambio</w:t>
      </w:r>
      <w:proofErr w:type="spellEnd"/>
      <w:r w:rsidR="00773060" w:rsidRPr="00773060">
        <w:rPr>
          <w:rFonts w:cs="Arial"/>
          <w:szCs w:val="22"/>
          <w:lang w:val="en-US"/>
        </w:rPr>
        <w:t xml:space="preserve"> </w:t>
      </w:r>
      <w:proofErr w:type="spellStart"/>
      <w:r w:rsidR="00773060" w:rsidRPr="00773060">
        <w:rPr>
          <w:rFonts w:cs="Arial"/>
          <w:szCs w:val="22"/>
          <w:lang w:val="en-US"/>
        </w:rPr>
        <w:t>sul</w:t>
      </w:r>
      <w:proofErr w:type="spellEnd"/>
      <w:r w:rsidR="00773060" w:rsidRPr="00773060">
        <w:rPr>
          <w:rFonts w:cs="Arial"/>
          <w:szCs w:val="22"/>
          <w:lang w:val="en-US"/>
        </w:rPr>
        <w:t xml:space="preserve"> </w:t>
      </w:r>
      <w:proofErr w:type="spellStart"/>
      <w:r w:rsidR="00773060" w:rsidRPr="00773060">
        <w:rPr>
          <w:rFonts w:cs="Arial"/>
          <w:szCs w:val="22"/>
          <w:lang w:val="en-US"/>
        </w:rPr>
        <w:t>posto</w:t>
      </w:r>
      <w:proofErr w:type="spellEnd"/>
      <w:r w:rsidR="00773060" w:rsidRPr="00773060">
        <w:rPr>
          <w:rFonts w:cs="Arial"/>
          <w:szCs w:val="22"/>
          <w:lang w:val="en-US"/>
        </w:rPr>
        <w:t xml:space="preserve">, le </w:t>
      </w:r>
      <w:proofErr w:type="spellStart"/>
      <w:r w:rsidR="00773060" w:rsidRPr="00773060">
        <w:rPr>
          <w:rFonts w:cs="Arial"/>
          <w:szCs w:val="22"/>
          <w:lang w:val="en-US"/>
        </w:rPr>
        <w:t>discussioni</w:t>
      </w:r>
      <w:proofErr w:type="spellEnd"/>
      <w:r w:rsidR="00773060" w:rsidRPr="00773060">
        <w:rPr>
          <w:rFonts w:cs="Arial"/>
          <w:szCs w:val="22"/>
          <w:lang w:val="en-US"/>
        </w:rPr>
        <w:t xml:space="preserve"> e lo </w:t>
      </w:r>
      <w:proofErr w:type="spellStart"/>
      <w:r w:rsidR="00773060" w:rsidRPr="00773060">
        <w:rPr>
          <w:rFonts w:cs="Arial"/>
          <w:szCs w:val="22"/>
          <w:lang w:val="en-US"/>
        </w:rPr>
        <w:t>sguardo</w:t>
      </w:r>
      <w:proofErr w:type="spellEnd"/>
      <w:r w:rsidR="00773060" w:rsidRPr="00773060">
        <w:rPr>
          <w:rFonts w:cs="Arial"/>
          <w:szCs w:val="22"/>
          <w:lang w:val="en-US"/>
        </w:rPr>
        <w:t xml:space="preserve"> al di </w:t>
      </w:r>
      <w:proofErr w:type="spellStart"/>
      <w:r w:rsidR="00773060" w:rsidRPr="00773060">
        <w:rPr>
          <w:rFonts w:cs="Arial"/>
          <w:szCs w:val="22"/>
          <w:lang w:val="en-US"/>
        </w:rPr>
        <w:t>là</w:t>
      </w:r>
      <w:proofErr w:type="spellEnd"/>
      <w:r w:rsidR="00773060" w:rsidRPr="00773060">
        <w:rPr>
          <w:rFonts w:cs="Arial"/>
          <w:szCs w:val="22"/>
          <w:lang w:val="en-US"/>
        </w:rPr>
        <w:t xml:space="preserve"> del proprio </w:t>
      </w:r>
      <w:proofErr w:type="spellStart"/>
      <w:r w:rsidR="00773060" w:rsidRPr="00773060">
        <w:rPr>
          <w:rFonts w:cs="Arial"/>
          <w:szCs w:val="22"/>
          <w:lang w:val="en-US"/>
        </w:rPr>
        <w:t>naso</w:t>
      </w:r>
      <w:proofErr w:type="spellEnd"/>
      <w:r w:rsidR="00773060" w:rsidRPr="00773060">
        <w:rPr>
          <w:rFonts w:cs="Arial"/>
          <w:szCs w:val="22"/>
          <w:lang w:val="en-US"/>
        </w:rPr>
        <w:t xml:space="preserve">. </w:t>
      </w:r>
      <w:proofErr w:type="spellStart"/>
      <w:r w:rsidR="00773060" w:rsidRPr="00773060">
        <w:rPr>
          <w:rFonts w:cs="Arial"/>
          <w:szCs w:val="22"/>
          <w:lang w:val="en-US"/>
        </w:rPr>
        <w:t>Infatti</w:t>
      </w:r>
      <w:proofErr w:type="spellEnd"/>
      <w:r w:rsidR="00773060" w:rsidRPr="00773060">
        <w:rPr>
          <w:rFonts w:cs="Arial"/>
          <w:szCs w:val="22"/>
          <w:lang w:val="en-US"/>
        </w:rPr>
        <w:t xml:space="preserve"> proprio da </w:t>
      </w:r>
      <w:proofErr w:type="spellStart"/>
      <w:r w:rsidR="00773060" w:rsidRPr="00773060">
        <w:rPr>
          <w:rFonts w:cs="Arial"/>
          <w:szCs w:val="22"/>
          <w:lang w:val="en-US"/>
        </w:rPr>
        <w:t>questi</w:t>
      </w:r>
      <w:proofErr w:type="spellEnd"/>
      <w:r w:rsidR="00773060" w:rsidRPr="00773060">
        <w:rPr>
          <w:rFonts w:cs="Arial"/>
          <w:szCs w:val="22"/>
          <w:lang w:val="en-US"/>
        </w:rPr>
        <w:t xml:space="preserve"> </w:t>
      </w:r>
      <w:proofErr w:type="spellStart"/>
      <w:r w:rsidR="00773060" w:rsidRPr="00773060">
        <w:rPr>
          <w:rFonts w:cs="Arial"/>
          <w:szCs w:val="22"/>
          <w:lang w:val="en-US"/>
        </w:rPr>
        <w:t>incontri</w:t>
      </w:r>
      <w:proofErr w:type="spellEnd"/>
      <w:r w:rsidR="00773060" w:rsidRPr="00773060">
        <w:rPr>
          <w:rFonts w:cs="Arial"/>
          <w:szCs w:val="22"/>
          <w:lang w:val="en-US"/>
        </w:rPr>
        <w:t xml:space="preserve"> </w:t>
      </w:r>
      <w:proofErr w:type="spellStart"/>
      <w:r w:rsidR="00773060" w:rsidRPr="00773060">
        <w:rPr>
          <w:rFonts w:cs="Arial"/>
          <w:szCs w:val="22"/>
          <w:lang w:val="en-US"/>
        </w:rPr>
        <w:t>alla</w:t>
      </w:r>
      <w:proofErr w:type="spellEnd"/>
      <w:r w:rsidR="00773060" w:rsidRPr="00773060">
        <w:rPr>
          <w:rFonts w:cs="Arial"/>
          <w:szCs w:val="22"/>
          <w:lang w:val="en-US"/>
        </w:rPr>
        <w:t xml:space="preserve"> SPS </w:t>
      </w:r>
      <w:proofErr w:type="spellStart"/>
      <w:r w:rsidR="00773060" w:rsidRPr="00773060">
        <w:rPr>
          <w:rFonts w:cs="Arial"/>
          <w:szCs w:val="22"/>
          <w:lang w:val="en-US"/>
        </w:rPr>
        <w:t>nascono</w:t>
      </w:r>
      <w:proofErr w:type="spellEnd"/>
      <w:r w:rsidR="00773060" w:rsidRPr="00773060">
        <w:rPr>
          <w:rFonts w:cs="Arial"/>
          <w:szCs w:val="22"/>
          <w:lang w:val="en-US"/>
        </w:rPr>
        <w:t xml:space="preserve"> le </w:t>
      </w:r>
      <w:proofErr w:type="spellStart"/>
      <w:r w:rsidR="00773060" w:rsidRPr="00773060">
        <w:rPr>
          <w:rFonts w:cs="Arial"/>
          <w:szCs w:val="22"/>
          <w:lang w:val="en-US"/>
        </w:rPr>
        <w:t>innovazioni</w:t>
      </w:r>
      <w:proofErr w:type="spellEnd"/>
      <w:r w:rsidR="00773060" w:rsidRPr="00773060">
        <w:rPr>
          <w:rFonts w:cs="Arial"/>
          <w:szCs w:val="22"/>
          <w:lang w:val="en-US"/>
        </w:rPr>
        <w:t xml:space="preserve"> e le idee </w:t>
      </w:r>
      <w:proofErr w:type="spellStart"/>
      <w:r w:rsidR="00773060" w:rsidRPr="00773060">
        <w:rPr>
          <w:rFonts w:cs="Arial"/>
          <w:szCs w:val="22"/>
          <w:lang w:val="en-US"/>
        </w:rPr>
        <w:t>che</w:t>
      </w:r>
      <w:proofErr w:type="spellEnd"/>
      <w:r w:rsidR="00773060" w:rsidRPr="00773060">
        <w:rPr>
          <w:rFonts w:cs="Arial"/>
          <w:szCs w:val="22"/>
          <w:lang w:val="en-US"/>
        </w:rPr>
        <w:t xml:space="preserve"> </w:t>
      </w:r>
      <w:proofErr w:type="spellStart"/>
      <w:r w:rsidR="00773060" w:rsidRPr="00773060">
        <w:rPr>
          <w:rFonts w:cs="Arial"/>
          <w:szCs w:val="22"/>
          <w:lang w:val="en-US"/>
        </w:rPr>
        <w:t>portano</w:t>
      </w:r>
      <w:proofErr w:type="spellEnd"/>
      <w:r w:rsidR="00773060" w:rsidRPr="00773060">
        <w:rPr>
          <w:rFonts w:cs="Arial"/>
          <w:szCs w:val="22"/>
          <w:lang w:val="en-US"/>
        </w:rPr>
        <w:t xml:space="preserve"> avanti in modo </w:t>
      </w:r>
      <w:proofErr w:type="spellStart"/>
      <w:r w:rsidR="00773060" w:rsidRPr="00773060">
        <w:rPr>
          <w:rFonts w:cs="Arial"/>
          <w:szCs w:val="22"/>
          <w:lang w:val="en-US"/>
        </w:rPr>
        <w:t>determinante</w:t>
      </w:r>
      <w:proofErr w:type="spellEnd"/>
      <w:r w:rsidR="00773060" w:rsidRPr="00773060">
        <w:rPr>
          <w:rFonts w:cs="Arial"/>
          <w:szCs w:val="22"/>
          <w:lang w:val="en-US"/>
        </w:rPr>
        <w:t xml:space="preserve"> il nostro </w:t>
      </w:r>
      <w:proofErr w:type="spellStart"/>
      <w:r w:rsidR="00773060" w:rsidRPr="00773060">
        <w:rPr>
          <w:rFonts w:cs="Arial"/>
          <w:szCs w:val="22"/>
          <w:lang w:val="en-US"/>
        </w:rPr>
        <w:t>lavoro</w:t>
      </w:r>
      <w:proofErr w:type="spellEnd"/>
      <w:r w:rsidR="00773060" w:rsidRPr="00773060">
        <w:rPr>
          <w:rFonts w:cs="Arial"/>
          <w:szCs w:val="22"/>
          <w:lang w:val="en-US"/>
        </w:rPr>
        <w:t xml:space="preserve"> </w:t>
      </w:r>
      <w:proofErr w:type="spellStart"/>
      <w:r w:rsidR="00773060" w:rsidRPr="00773060">
        <w:rPr>
          <w:rFonts w:cs="Arial"/>
          <w:szCs w:val="22"/>
          <w:lang w:val="en-US"/>
        </w:rPr>
        <w:t>quotidiano</w:t>
      </w:r>
      <w:proofErr w:type="spellEnd"/>
      <w:r w:rsidR="00773060" w:rsidRPr="00773060">
        <w:rPr>
          <w:rFonts w:cs="Arial"/>
          <w:szCs w:val="22"/>
          <w:lang w:val="en-US"/>
        </w:rPr>
        <w:t>.</w:t>
      </w:r>
      <w:r w:rsidRPr="001163FF">
        <w:rPr>
          <w:rFonts w:cs="Arial"/>
          <w:color w:val="000000" w:themeColor="text1"/>
          <w:szCs w:val="22"/>
          <w:lang w:val="it-IT"/>
        </w:rPr>
        <w:t>"</w:t>
      </w:r>
    </w:p>
    <w:p w14:paraId="1AFB1465" w14:textId="77777777" w:rsidR="00773060" w:rsidRPr="00773060" w:rsidDel="004678AA" w:rsidRDefault="00773060" w:rsidP="00773060">
      <w:pPr>
        <w:spacing w:line="280" w:lineRule="atLeast"/>
        <w:rPr>
          <w:rFonts w:cs="Arial"/>
          <w:b/>
          <w:color w:val="AEAAAA" w:themeColor="background2" w:themeShade="BF"/>
          <w:szCs w:val="22"/>
          <w:lang w:val="en-US"/>
        </w:rPr>
      </w:pPr>
    </w:p>
    <w:p w14:paraId="115656B5" w14:textId="0CC59AA2" w:rsidR="00D75448" w:rsidRPr="00794779" w:rsidRDefault="00D75448" w:rsidP="00794779">
      <w:pPr>
        <w:rPr>
          <w:rFonts w:cs="Arial"/>
          <w:color w:val="000000" w:themeColor="text1"/>
          <w:sz w:val="20"/>
          <w:lang w:val="it-IT"/>
        </w:rPr>
      </w:pPr>
      <w:r w:rsidRPr="00CE76B1">
        <w:rPr>
          <w:b/>
          <w:bCs/>
          <w:sz w:val="17"/>
          <w:lang w:val="it-IT"/>
        </w:rPr>
        <w:t>Informazioni su Mesago Messe Frankfurt</w:t>
      </w:r>
    </w:p>
    <w:p w14:paraId="660FD723" w14:textId="77777777" w:rsidR="00D75448" w:rsidRPr="00CE76B1" w:rsidRDefault="00D75448" w:rsidP="00D75448">
      <w:pPr>
        <w:rPr>
          <w:rFonts w:cs="Arial"/>
          <w:sz w:val="17"/>
          <w:szCs w:val="17"/>
          <w:lang w:val="it-IT"/>
        </w:rPr>
      </w:pPr>
      <w:r w:rsidRPr="00CE76B1">
        <w:rPr>
          <w:sz w:val="17"/>
          <w:lang w:val="it-IT"/>
        </w:rPr>
        <w:t>Mesago con sede a Stoccarda, è stata fondata nel 1982 ed è l’organizzatore di fiere, congressi e seminari tematici orientati alla tecnologia. L’azienda appartiene al Messe Frankfurt Group. Mesago opera a livello internazionale, indipendentemente dalla sede espositiva, e con 150 dipendenti organizza ogni anno fiere e congressi per più di 3.300 espositori e oltre 110.000 visitatori professionali, partecipanti a congressi e referenti. Numerose associazioni, case editrici, istituti scientifici e università sono strettamente collegati con gli eventi Mesago come promotori, co-organizzatori e partner ideali. (</w:t>
      </w:r>
      <w:hyperlink r:id="rId10" w:history="1">
        <w:r w:rsidRPr="00CE76B1">
          <w:rPr>
            <w:sz w:val="17"/>
            <w:lang w:val="it-IT"/>
          </w:rPr>
          <w:t>mesago.de</w:t>
        </w:r>
      </w:hyperlink>
      <w:r w:rsidRPr="00CE76B1">
        <w:rPr>
          <w:sz w:val="17"/>
          <w:lang w:val="it-IT"/>
        </w:rPr>
        <w:t>)</w:t>
      </w:r>
    </w:p>
    <w:p w14:paraId="10D06FD4" w14:textId="77777777" w:rsidR="00832D02" w:rsidRPr="00CE76B1" w:rsidRDefault="00832D02" w:rsidP="00832D02">
      <w:pPr>
        <w:spacing w:line="280" w:lineRule="atLeast"/>
        <w:rPr>
          <w:sz w:val="17"/>
          <w:szCs w:val="17"/>
          <w:lang w:val="it-IT"/>
        </w:rPr>
      </w:pPr>
    </w:p>
    <w:p w14:paraId="6829DC47" w14:textId="77777777" w:rsidR="00D75448" w:rsidRPr="00CE76B1" w:rsidRDefault="00D75448" w:rsidP="00D75448">
      <w:pPr>
        <w:spacing w:after="165"/>
        <w:contextualSpacing/>
        <w:rPr>
          <w:rFonts w:cs="Arial"/>
          <w:b/>
          <w:bCs/>
          <w:color w:val="000000"/>
          <w:sz w:val="17"/>
          <w:szCs w:val="17"/>
          <w:lang w:val="it-IT"/>
        </w:rPr>
      </w:pPr>
      <w:r w:rsidRPr="00CE76B1">
        <w:rPr>
          <w:b/>
          <w:bCs/>
          <w:color w:val="000000"/>
          <w:sz w:val="17"/>
          <w:szCs w:val="17"/>
          <w:lang w:val="it-IT"/>
        </w:rPr>
        <w:t xml:space="preserve">Informazioni essenziali - Messe Frankfurt sostenibile </w:t>
      </w:r>
    </w:p>
    <w:p w14:paraId="28F46D74" w14:textId="77777777" w:rsidR="00D75448" w:rsidRPr="00CE76B1" w:rsidRDefault="00D75448" w:rsidP="00D75448">
      <w:pPr>
        <w:rPr>
          <w:rStyle w:val="Hyperlink"/>
          <w:rFonts w:ascii="Calibri" w:hAnsi="Calibri" w:cs="Calibri"/>
          <w:color w:val="000000" w:themeColor="text1"/>
          <w:sz w:val="17"/>
          <w:szCs w:val="17"/>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E76B1">
        <w:rPr>
          <w:color w:val="000000"/>
          <w:sz w:val="17"/>
          <w:szCs w:val="17"/>
          <w:lang w:val="it-IT"/>
        </w:rPr>
        <w:t xml:space="preserve">Il Gruppo Messe Frankfurt si annovera tra gli enti fieristici leader mondiali nel campo dell’organizzazione di fiere, congressi ed eventi dotati di un proprio polo fieristico. Circa 2.200* collaboratori e collaboratrici nella sede principale di Francoforte e nelle 28 società affiliate organizzano manifestazioni ed eventi in tutto il mondo. Nel 2022, il Gruppo ha conseguito un fatturato di circa 450* milioni di euro. Supportiamo in maniera efficiente gli interessi commerciali dei nostri clienti nell’ambito dei segmenti “Fairs &amp; Events”, “Locations” e “Services”. Un punto di forza decisivo di Messe Frankfurt è la sua efficiente rete di vendita globale che copre in maniera capillare circa 180 Paesi di tutto il mondo. Un’ampia gamma di servizi, </w:t>
      </w:r>
      <w:proofErr w:type="spellStart"/>
      <w:r w:rsidRPr="00CE76B1">
        <w:rPr>
          <w:color w:val="000000"/>
          <w:sz w:val="17"/>
          <w:szCs w:val="17"/>
          <w:lang w:val="it-IT"/>
        </w:rPr>
        <w:t>onsite</w:t>
      </w:r>
      <w:proofErr w:type="spellEnd"/>
      <w:r w:rsidRPr="00CE76B1">
        <w:rPr>
          <w:color w:val="000000"/>
          <w:sz w:val="17"/>
          <w:szCs w:val="17"/>
          <w:lang w:val="it-IT"/>
        </w:rPr>
        <w:t xml:space="preserve"> e online, garantisce ai clienti in tutto il mondo un livello di qualità costantemente elevato e flessibilità nella pianificazione, organizzazione e realizzazione della loro manifestazione. Con le nostre competenze digitali sviluppiamo nuovi modelli di business. La gamma dei servizi offerti spazia dall’affitto del polo fieristico all’allestimento degli stand, dai servizi di marketing al personale e alla ristorazione. </w:t>
      </w:r>
      <w:r w:rsidRPr="00CE76B1">
        <w:rPr>
          <w:color w:val="000000"/>
          <w:sz w:val="17"/>
          <w:szCs w:val="17"/>
          <w:lang w:val="it-IT"/>
        </w:rPr>
        <w:br/>
        <w:t>La sostenibilità è una colonna portante della nostra strategia aziendale e ci muoviamo in un equilibrio tra principi ecologici ed economici, responsabilità sociale e diversità</w:t>
      </w:r>
      <w:r w:rsidRPr="00CE76B1">
        <w:rPr>
          <w:color w:val="000000" w:themeColor="text1"/>
          <w:sz w:val="17"/>
          <w:szCs w:val="17"/>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4417D6EE" w14:textId="77777777" w:rsidR="00D75448" w:rsidRPr="00CE76B1" w:rsidRDefault="00D75448" w:rsidP="00D75448">
      <w:pPr>
        <w:rPr>
          <w:rStyle w:val="Hyperlink"/>
          <w:sz w:val="17"/>
          <w:szCs w:val="17"/>
          <w:lang w:val="it-IT"/>
        </w:rPr>
      </w:pPr>
      <w:r w:rsidRPr="00CE76B1">
        <w:rPr>
          <w:color w:val="000000"/>
          <w:sz w:val="17"/>
          <w:szCs w:val="17"/>
          <w:lang w:val="it-IT"/>
        </w:rPr>
        <w:t>Per maggiori informazioni</w:t>
      </w:r>
      <w:r w:rsidRPr="00CE76B1">
        <w:rPr>
          <w:sz w:val="17"/>
          <w:szCs w:val="17"/>
          <w:lang w:val="it-IT"/>
        </w:rPr>
        <w:t xml:space="preserve">: </w:t>
      </w:r>
      <w:hyperlink r:id="rId11" w:history="1">
        <w:r w:rsidRPr="00CE76B1">
          <w:rPr>
            <w:rStyle w:val="Hyperlink"/>
            <w:sz w:val="17"/>
            <w:szCs w:val="17"/>
            <w:lang w:val="it-IT"/>
          </w:rPr>
          <w:t>www.messefrankfurt.com/sustainability</w:t>
        </w:r>
      </w:hyperlink>
    </w:p>
    <w:p w14:paraId="619D2F7E" w14:textId="77777777" w:rsidR="00D75448" w:rsidRPr="00CE76B1" w:rsidRDefault="00D75448" w:rsidP="00D75448">
      <w:pPr>
        <w:rPr>
          <w:color w:val="000000"/>
          <w:sz w:val="17"/>
          <w:szCs w:val="17"/>
          <w:lang w:val="it-IT"/>
        </w:rPr>
      </w:pPr>
      <w:r w:rsidRPr="00CE76B1">
        <w:rPr>
          <w:color w:val="000000"/>
          <w:sz w:val="17"/>
          <w:szCs w:val="17"/>
          <w:lang w:val="it-IT"/>
        </w:rPr>
        <w:t xml:space="preserve">La sede principale della Società è a Francoforte sul Meno. Gli azionisti sono la Città di Francoforte, che detiene il 60 percento, e il Land Assia con il 40 percento. </w:t>
      </w:r>
    </w:p>
    <w:p w14:paraId="6633D61A" w14:textId="77777777" w:rsidR="00D75448" w:rsidRPr="00CE76B1" w:rsidRDefault="00D75448" w:rsidP="00D75448">
      <w:pPr>
        <w:rPr>
          <w:color w:val="000000"/>
          <w:sz w:val="17"/>
          <w:szCs w:val="17"/>
          <w:lang w:val="it-IT"/>
        </w:rPr>
      </w:pPr>
      <w:r w:rsidRPr="00CE76B1">
        <w:rPr>
          <w:color w:val="000000"/>
          <w:sz w:val="17"/>
          <w:szCs w:val="17"/>
          <w:lang w:val="it-IT"/>
        </w:rPr>
        <w:t>Per maggiori informazioni</w:t>
      </w:r>
      <w:r w:rsidRPr="00CE76B1">
        <w:rPr>
          <w:sz w:val="17"/>
          <w:szCs w:val="17"/>
          <w:lang w:val="it-IT"/>
        </w:rPr>
        <w:t xml:space="preserve">: </w:t>
      </w:r>
      <w:hyperlink r:id="rId12" w:history="1">
        <w:r w:rsidRPr="00CE76B1">
          <w:rPr>
            <w:rStyle w:val="Hyperlink"/>
            <w:sz w:val="17"/>
            <w:szCs w:val="17"/>
            <w:lang w:val="it-IT"/>
          </w:rPr>
          <w:t>www.messefrankfurt.com</w:t>
        </w:r>
      </w:hyperlink>
    </w:p>
    <w:p w14:paraId="6DA9A1C6" w14:textId="77777777" w:rsidR="00D75448" w:rsidRPr="00F67E64" w:rsidRDefault="00D75448" w:rsidP="00D75448">
      <w:pPr>
        <w:rPr>
          <w:rStyle w:val="Hyperlink"/>
          <w:color w:val="000000"/>
          <w:sz w:val="17"/>
          <w:szCs w:val="17"/>
        </w:rPr>
      </w:pPr>
      <w:r w:rsidRPr="00F67E64">
        <w:rPr>
          <w:rStyle w:val="Hyperlink"/>
          <w:color w:val="000000"/>
          <w:sz w:val="17"/>
          <w:szCs w:val="17"/>
        </w:rPr>
        <w:t>*</w:t>
      </w:r>
      <w:proofErr w:type="spellStart"/>
      <w:r w:rsidRPr="00F67E64">
        <w:rPr>
          <w:rStyle w:val="Hyperlink"/>
          <w:color w:val="000000"/>
          <w:sz w:val="17"/>
          <w:szCs w:val="17"/>
        </w:rPr>
        <w:t>cifre</w:t>
      </w:r>
      <w:proofErr w:type="spellEnd"/>
      <w:r w:rsidRPr="00F67E64">
        <w:rPr>
          <w:rStyle w:val="Hyperlink"/>
          <w:color w:val="000000"/>
          <w:sz w:val="17"/>
          <w:szCs w:val="17"/>
        </w:rPr>
        <w:t xml:space="preserve"> </w:t>
      </w:r>
      <w:proofErr w:type="spellStart"/>
      <w:r w:rsidRPr="00F67E64">
        <w:rPr>
          <w:rStyle w:val="Hyperlink"/>
          <w:color w:val="000000"/>
          <w:sz w:val="17"/>
          <w:szCs w:val="17"/>
        </w:rPr>
        <w:t>provvisorie</w:t>
      </w:r>
      <w:proofErr w:type="spellEnd"/>
      <w:r w:rsidRPr="00F67E64">
        <w:rPr>
          <w:rStyle w:val="Hyperlink"/>
          <w:color w:val="000000"/>
          <w:sz w:val="17"/>
          <w:szCs w:val="17"/>
        </w:rPr>
        <w:t xml:space="preserve"> del 2022</w:t>
      </w:r>
    </w:p>
    <w:p w14:paraId="23C52821" w14:textId="77777777" w:rsidR="00832D02" w:rsidRPr="00F67E64" w:rsidRDefault="00832D02" w:rsidP="00832D02">
      <w:pPr>
        <w:spacing w:line="280" w:lineRule="atLeast"/>
        <w:contextualSpacing/>
        <w:rPr>
          <w:rStyle w:val="Hyperlink"/>
          <w:rFonts w:cs="Arial"/>
          <w:sz w:val="17"/>
          <w:szCs w:val="17"/>
        </w:rPr>
      </w:pPr>
    </w:p>
    <w:p w14:paraId="5DA131F5" w14:textId="77777777" w:rsidR="00832D02" w:rsidRPr="00F67E64" w:rsidRDefault="00832D02" w:rsidP="00832D02">
      <w:pPr>
        <w:spacing w:line="280" w:lineRule="atLeast"/>
        <w:rPr>
          <w:rFonts w:cs="Arial"/>
          <w:b/>
          <w:sz w:val="17"/>
          <w:szCs w:val="17"/>
        </w:rPr>
      </w:pPr>
    </w:p>
    <w:p w14:paraId="0C067825" w14:textId="77777777" w:rsidR="00832D02" w:rsidRPr="00F67E64" w:rsidRDefault="00832D02" w:rsidP="00832D02">
      <w:pPr>
        <w:spacing w:line="280" w:lineRule="atLeast"/>
        <w:rPr>
          <w:rFonts w:cs="Arial"/>
          <w:b/>
          <w:sz w:val="17"/>
          <w:szCs w:val="17"/>
        </w:rPr>
      </w:pPr>
    </w:p>
    <w:p w14:paraId="6F3BEBBF" w14:textId="77777777" w:rsidR="00832D02" w:rsidRPr="00F67E64" w:rsidRDefault="00832D02" w:rsidP="00832D02">
      <w:pPr>
        <w:spacing w:line="280" w:lineRule="atLeast"/>
        <w:rPr>
          <w:rFonts w:cs="Arial"/>
          <w:b/>
          <w:sz w:val="17"/>
          <w:szCs w:val="17"/>
        </w:rPr>
      </w:pPr>
    </w:p>
    <w:p w14:paraId="68C1B631" w14:textId="77777777" w:rsidR="00391301" w:rsidRPr="00F67E64" w:rsidRDefault="00391301" w:rsidP="00D362FB">
      <w:pPr>
        <w:spacing w:line="280" w:lineRule="atLeast"/>
        <w:rPr>
          <w:rFonts w:cs="Arial"/>
          <w:sz w:val="17"/>
          <w:szCs w:val="17"/>
        </w:rPr>
      </w:pPr>
    </w:p>
    <w:sectPr w:rsidR="00391301" w:rsidRPr="00F67E64">
      <w:headerReference w:type="default" r:id="rId13"/>
      <w:footerReference w:type="default" r:id="rId14"/>
      <w:headerReference w:type="first" r:id="rId15"/>
      <w:footerReference w:type="first" r:id="rId16"/>
      <w:pgSz w:w="11907" w:h="16840" w:code="9"/>
      <w:pgMar w:top="1361" w:right="3515" w:bottom="567" w:left="1276" w:header="170" w:footer="425"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86F75F" w14:textId="77777777" w:rsidR="00375804" w:rsidRDefault="00375804">
      <w:r>
        <w:separator/>
      </w:r>
    </w:p>
  </w:endnote>
  <w:endnote w:type="continuationSeparator" w:id="0">
    <w:p w14:paraId="453FDC12" w14:textId="77777777" w:rsidR="00375804" w:rsidRDefault="003758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Serif">
    <w:altName w:val="Calibri"/>
    <w:panose1 w:val="00000000000000000000"/>
    <w:charset w:val="4D"/>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Roboto-Light">
    <w:altName w:val="Roboto"/>
    <w:charset w:val="00"/>
    <w:family w:val="auto"/>
    <w:pitch w:val="default"/>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E37AF" w14:textId="77777777" w:rsidR="00D362FB" w:rsidRDefault="00D362FB">
    <w:pPr>
      <w:pStyle w:val="Fuzeile"/>
      <w:spacing w:line="240" w:lineRule="auto"/>
      <w:rPr>
        <w:sz w:val="12"/>
        <w:szCs w:val="12"/>
      </w:rPr>
    </w:pPr>
    <w:r>
      <w:rPr>
        <w:noProof/>
        <w:sz w:val="12"/>
        <w:szCs w:val="12"/>
        <w:lang w:val="it-IT" w:eastAsia="it-IT"/>
      </w:rPr>
      <mc:AlternateContent>
        <mc:Choice Requires="wps">
          <w:drawing>
            <wp:anchor distT="0" distB="0" distL="114300" distR="114300" simplePos="0" relativeHeight="251658752" behindDoc="0" locked="0" layoutInCell="1" allowOverlap="1" wp14:anchorId="02C00B43" wp14:editId="1C7CC788">
              <wp:simplePos x="0" y="0"/>
              <wp:positionH relativeFrom="page">
                <wp:posOffset>5467350</wp:posOffset>
              </wp:positionH>
              <wp:positionV relativeFrom="page">
                <wp:posOffset>10134600</wp:posOffset>
              </wp:positionV>
              <wp:extent cx="1038225" cy="266700"/>
              <wp:effectExtent l="0" t="0" r="952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2667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 xmlns:a14="http://schemas.microsoft.com/office/drawing/2010/main" xmlns:mv="urn:schemas-microsoft-com:mac:vml" xmlns:mo="http://schemas.microsoft.com/office/mac/office/2008/main" xmlns:oel="http://schemas.microsoft.com/office/2019/extlst">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 xmlns:a14="http://schemas.microsoft.com/office/drawing/2010/main" xmlns:mv="urn:schemas-microsoft-com:mac:vml" xmlns:mo="http://schemas.microsoft.com/office/mac/office/2008/main" xmlns:oel="http://schemas.microsoft.com/office/2019/extlst" w="9525">
                            <a:solidFill>
                              <a:srgbClr val="000000"/>
                            </a:solidFill>
                            <a:miter lim="800000"/>
                            <a:headEnd/>
                            <a:tailEnd/>
                          </a14:hiddenLine>
                        </a:ext>
                      </a:extLst>
                    </wps:spPr>
                    <wps:txbx>
                      <w:txbxContent>
                        <w:p w14:paraId="1BC1D8AE" w14:textId="09217B12" w:rsidR="00D362FB" w:rsidRDefault="00D60902">
                          <w:pPr>
                            <w:spacing w:line="240" w:lineRule="atLeast"/>
                          </w:pPr>
                          <w:r>
                            <w:rPr>
                              <w:lang w:val="it-IT"/>
                            </w:rPr>
                            <w:t xml:space="preserve">Pagina </w:t>
                          </w:r>
                          <w:r>
                            <w:rPr>
                              <w:lang w:val="it-IT"/>
                            </w:rPr>
                            <w:fldChar w:fldCharType="begin"/>
                          </w:r>
                          <w:r>
                            <w:rPr>
                              <w:lang w:val="it-IT"/>
                            </w:rPr>
                            <w:instrText xml:space="preserve"> PAGE   \* MERGEFORMAT </w:instrText>
                          </w:r>
                          <w:r>
                            <w:rPr>
                              <w:lang w:val="it-IT"/>
                            </w:rPr>
                            <w:fldChar w:fldCharType="separate"/>
                          </w:r>
                          <w:r w:rsidR="00AE5709">
                            <w:rPr>
                              <w:noProof/>
                              <w:lang w:val="it-IT"/>
                            </w:rPr>
                            <w:t>3</w:t>
                          </w:r>
                          <w:r>
                            <w:rPr>
                              <w:lang w:val="it-IT"/>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C00B43" id="_x0000_t202" coordsize="21600,21600" o:spt="202" path="m,l,21600r21600,l21600,xe">
              <v:stroke joinstyle="miter"/>
              <v:path gradientshapeok="t" o:connecttype="rect"/>
            </v:shapetype>
            <v:shape id="Text Box 5" o:spid="_x0000_s1026" type="#_x0000_t202" style="position:absolute;margin-left:430.5pt;margin-top:798pt;width:81.75pt;height:2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" filled="f" stroked="f">
              <v:textbox inset="0,0,0,0">
                <w:txbxContent>
                  <w:p w14:paraId="1BC1D8AE" w14:textId="09217B12" w:rsidR="00D362FB" w:rsidRDefault="00D60902">
                    <w:pPr>
                      <w:spacing w:line="240" w:lineRule="atLeast"/>
                    </w:pPr>
                    <w:r>
                      <w:rPr>
                        <w:lang w:val="it-IT"/>
                      </w:rPr>
                      <w:t xml:space="preserve">Pagina </w:t>
                    </w:r>
                    <w:r>
                      <w:rPr>
                        <w:lang w:val="it-IT"/>
                      </w:rPr>
                      <w:fldChar w:fldCharType="begin"/>
                    </w:r>
                    <w:r>
                      <w:rPr>
                        <w:lang w:val="it-IT"/>
                      </w:rPr>
                      <w:instrText xml:space="preserve"> PAGE   \* MERGEFORMAT </w:instrText>
                    </w:r>
                    <w:r>
                      <w:rPr>
                        <w:lang w:val="it-IT"/>
                      </w:rPr>
                      <w:fldChar w:fldCharType="separate"/>
                    </w:r>
                    <w:r w:rsidR="00AE5709">
                      <w:rPr>
                        <w:noProof/>
                        <w:lang w:val="it-IT"/>
                      </w:rPr>
                      <w:t>3</w:t>
                    </w:r>
                    <w:r>
                      <w:rPr>
                        <w:lang w:val="it-IT"/>
                      </w:rPr>
                      <w:fldChar w:fldCharType="end"/>
                    </w:r>
                  </w:p>
                </w:txbxContent>
              </v:textbox>
              <w10:wrap anchorx="page" anchory="page"/>
            </v:shape>
          </w:pict>
        </mc:Fallback>
      </mc:AlternateContent>
    </w:r>
    <w:r>
      <w:rPr>
        <w:noProof/>
        <w:sz w:val="12"/>
        <w:lang w:val="it-IT" w:eastAsia="it-IT"/>
      </w:rPr>
      <mc:AlternateContent>
        <mc:Choice Requires="wps">
          <w:drawing>
            <wp:anchor distT="0" distB="0" distL="114300" distR="114300" simplePos="0" relativeHeight="251660800" behindDoc="0" locked="1" layoutInCell="1" allowOverlap="1" wp14:anchorId="79FF7D1A" wp14:editId="596F5757">
              <wp:simplePos x="0" y="0"/>
              <wp:positionH relativeFrom="page">
                <wp:posOffset>5469255</wp:posOffset>
              </wp:positionH>
              <wp:positionV relativeFrom="page">
                <wp:posOffset>8964930</wp:posOffset>
              </wp:positionV>
              <wp:extent cx="1872000" cy="601200"/>
              <wp:effectExtent l="0" t="0" r="13970" b="8890"/>
              <wp:wrapNone/>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2000" cy="6012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 xmlns:a14="http://schemas.microsoft.com/office/drawing/2010/main" xmlns:mv="urn:schemas-microsoft-com:mac:vml" xmlns:mo="http://schemas.microsoft.com/office/mac/office/2008/main" xmlns:oel="http://schemas.microsoft.com/office/2019/extlst">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 xmlns:a14="http://schemas.microsoft.com/office/drawing/2010/main" xmlns:mv="urn:schemas-microsoft-com:mac:vml" xmlns:mo="http://schemas.microsoft.com/office/mac/office/2008/main" xmlns:oel="http://schemas.microsoft.com/office/2019/extlst" w="9525">
                            <a:solidFill>
                              <a:srgbClr val="000000"/>
                            </a:solidFill>
                            <a:miter lim="800000"/>
                            <a:headEnd/>
                            <a:tailEnd/>
                          </a14:hiddenLine>
                        </a:ext>
                      </a:extLst>
                    </wps:spPr>
                    <wps:txbx>
                      <w:txbxContent>
                        <w:p w14:paraId="1B1B7C9B" w14:textId="77777777" w:rsidR="00280AF1" w:rsidRDefault="00280AF1" w:rsidP="00280AF1">
                          <w:pPr>
                            <w:tabs>
                              <w:tab w:val="left" w:pos="567"/>
                            </w:tabs>
                            <w:spacing w:line="200" w:lineRule="exact"/>
                            <w:rPr>
                              <w:noProof/>
                              <w:color w:val="000000"/>
                              <w:spacing w:val="4"/>
                              <w:sz w:val="15"/>
                              <w:szCs w:val="15"/>
                            </w:rPr>
                          </w:pPr>
                          <w:bookmarkStart w:id="6" w:name="kthema1"/>
                          <w:bookmarkEnd w:id="6"/>
                        </w:p>
                        <w:p w14:paraId="0888075A" w14:textId="087374B4" w:rsidR="00280AF1" w:rsidRPr="00BD2040" w:rsidRDefault="00280AF1" w:rsidP="00280AF1">
                          <w:pPr>
                            <w:tabs>
                              <w:tab w:val="left" w:pos="567"/>
                            </w:tabs>
                            <w:spacing w:line="200" w:lineRule="exact"/>
                            <w:rPr>
                              <w:noProof/>
                              <w:color w:val="000000"/>
                              <w:spacing w:val="4"/>
                              <w:sz w:val="15"/>
                              <w:szCs w:val="15"/>
                            </w:rPr>
                          </w:pPr>
                          <w:bookmarkStart w:id="7" w:name="kthema2"/>
                          <w:bookmarkEnd w:id="7"/>
                          <w:r>
                            <w:rPr>
                              <w:noProof/>
                              <w:color w:val="000000"/>
                              <w:sz w:val="15"/>
                              <w:szCs w:val="15"/>
                              <w:lang w:val="it-IT"/>
                            </w:rPr>
                            <w:t xml:space="preserve">SPS </w:t>
                          </w:r>
                        </w:p>
                        <w:p w14:paraId="120EC8C4" w14:textId="0FCE5140" w:rsidR="00D362FB" w:rsidRDefault="00280AF1" w:rsidP="00BD2040">
                          <w:pPr>
                            <w:tabs>
                              <w:tab w:val="left" w:pos="567"/>
                            </w:tabs>
                            <w:spacing w:line="200" w:lineRule="exact"/>
                            <w:rPr>
                              <w:noProof/>
                              <w:color w:val="000000"/>
                              <w:spacing w:val="4"/>
                              <w:sz w:val="15"/>
                              <w:szCs w:val="15"/>
                            </w:rPr>
                          </w:pPr>
                          <w:r>
                            <w:rPr>
                              <w:noProof/>
                              <w:color w:val="000000"/>
                              <w:sz w:val="15"/>
                              <w:szCs w:val="15"/>
                              <w:lang w:val="it-IT"/>
                            </w:rPr>
                            <w:t>Norimberga, 14 – 16/11/2023</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79FF7D1A" id="Text Box 3" o:spid="_x0000_s1027" type="#_x0000_t202" style="position:absolute;margin-left:430.65pt;margin-top:705.9pt;width:147.4pt;height:47.3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" filled="f" stroked="f">
              <v:textbox inset="0,0,0,0">
                <w:txbxContent>
                  <w:p w14:paraId="1B1B7C9B" w14:textId="77777777" w:rsidR="00280AF1" w:rsidRDefault="00280AF1" w:rsidP="00280AF1">
                    <w:pPr>
                      <w:tabs>
                        <w:tab w:val="left" w:pos="567"/>
                      </w:tabs>
                      <w:spacing w:line="200" w:lineRule="exact"/>
                      <w:rPr>
                        <w:noProof/>
                        <w:color w:val="000000"/>
                        <w:spacing w:val="4"/>
                        <w:sz w:val="15"/>
                        <w:szCs w:val="15"/>
                      </w:rPr>
                    </w:pPr>
                    <w:bookmarkStart w:id="8" w:name="kthema1"/>
                    <w:bookmarkEnd w:id="8"/>
                  </w:p>
                  <w:p w14:paraId="0888075A" w14:textId="087374B4" w:rsidR="00280AF1" w:rsidRPr="00BD2040" w:rsidRDefault="00280AF1" w:rsidP="00280AF1">
                    <w:pPr>
                      <w:tabs>
                        <w:tab w:val="left" w:pos="567"/>
                      </w:tabs>
                      <w:spacing w:line="200" w:lineRule="exact"/>
                      <w:rPr>
                        <w:noProof/>
                        <w:color w:val="000000"/>
                        <w:spacing w:val="4"/>
                        <w:sz w:val="15"/>
                        <w:szCs w:val="15"/>
                      </w:rPr>
                    </w:pPr>
                    <w:bookmarkStart w:id="9" w:name="kthema2"/>
                    <w:bookmarkEnd w:id="9"/>
                    <w:r>
                      <w:rPr>
                        <w:noProof/>
                        <w:color w:val="000000"/>
                        <w:sz w:val="15"/>
                        <w:szCs w:val="15"/>
                        <w:lang w:val="it-IT"/>
                      </w:rPr>
                      <w:t xml:space="preserve">SPS </w:t>
                    </w:r>
                  </w:p>
                  <w:p w14:paraId="120EC8C4" w14:textId="0FCE5140" w:rsidR="00D362FB" w:rsidRDefault="00280AF1" w:rsidP="00BD2040">
                    <w:pPr>
                      <w:tabs>
                        <w:tab w:val="left" w:pos="567"/>
                      </w:tabs>
                      <w:spacing w:line="200" w:lineRule="exact"/>
                      <w:rPr>
                        <w:noProof/>
                        <w:color w:val="000000"/>
                        <w:spacing w:val="4"/>
                        <w:sz w:val="15"/>
                        <w:szCs w:val="15"/>
                      </w:rPr>
                    </w:pPr>
                    <w:r>
                      <w:rPr>
                        <w:noProof/>
                        <w:color w:val="000000"/>
                        <w:sz w:val="15"/>
                        <w:szCs w:val="15"/>
                        <w:lang w:val="it-IT"/>
                      </w:rPr>
                      <w:t>Norimberga, 14 – 16/11/2023</w:t>
                    </w:r>
                  </w:p>
                </w:txbxContent>
              </v:textbox>
              <w10:wrap anchorx="pag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25356" w14:textId="33DCBA48" w:rsidR="00D362FB" w:rsidRDefault="00EA22EB">
    <w:pPr>
      <w:pStyle w:val="Fuzeile"/>
      <w:spacing w:line="240" w:lineRule="auto"/>
      <w:rPr>
        <w:sz w:val="12"/>
      </w:rPr>
    </w:pPr>
    <w:r>
      <w:rPr>
        <w:noProof/>
        <w:lang w:val="it-IT" w:eastAsia="it-IT"/>
      </w:rPr>
      <w:drawing>
        <wp:anchor distT="0" distB="0" distL="114300" distR="114300" simplePos="0" relativeHeight="251683840" behindDoc="0" locked="0" layoutInCell="1" allowOverlap="1" wp14:anchorId="39EBE65D" wp14:editId="230FB178">
          <wp:simplePos x="0" y="0"/>
          <wp:positionH relativeFrom="page">
            <wp:posOffset>5471160</wp:posOffset>
          </wp:positionH>
          <wp:positionV relativeFrom="page">
            <wp:posOffset>9883140</wp:posOffset>
          </wp:positionV>
          <wp:extent cx="939600" cy="285020"/>
          <wp:effectExtent l="0" t="0" r="0" b="1270"/>
          <wp:wrapNone/>
          <wp:docPr id="6"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esago_Black"/>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39600" cy="2850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sz w:val="12"/>
        <w:lang w:val="it-IT" w:eastAsia="it-IT"/>
      </w:rPr>
      <mc:AlternateContent>
        <mc:Choice Requires="wps">
          <w:drawing>
            <wp:anchor distT="0" distB="0" distL="114300" distR="114300" simplePos="0" relativeHeight="251656704" behindDoc="0" locked="1" layoutInCell="1" allowOverlap="1" wp14:anchorId="7085F641" wp14:editId="35E33D6A">
              <wp:simplePos x="0" y="0"/>
              <wp:positionH relativeFrom="page">
                <wp:posOffset>5469255</wp:posOffset>
              </wp:positionH>
              <wp:positionV relativeFrom="page">
                <wp:posOffset>7889240</wp:posOffset>
              </wp:positionV>
              <wp:extent cx="1871980" cy="1805940"/>
              <wp:effectExtent l="0" t="0" r="7620" b="228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180594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 xmlns:a14="http://schemas.microsoft.com/office/drawing/2010/main" xmlns:mv="urn:schemas-microsoft-com:mac:vml" xmlns:mo="http://schemas.microsoft.com/office/mac/office/2008/main" xmlns:oel="http://schemas.microsoft.com/office/2019/extlst">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 xmlns:a14="http://schemas.microsoft.com/office/drawing/2010/main" xmlns:mv="urn:schemas-microsoft-com:mac:vml" xmlns:mo="http://schemas.microsoft.com/office/mac/office/2008/main" xmlns:oel="http://schemas.microsoft.com/office/2019/extlst" w="9525">
                            <a:solidFill>
                              <a:srgbClr val="000000"/>
                            </a:solidFill>
                            <a:miter lim="800000"/>
                            <a:headEnd/>
                            <a:tailEnd/>
                          </a14:hiddenLine>
                        </a:ext>
                      </a:extLst>
                    </wps:spPr>
                    <wps:txbx>
                      <w:txbxContent>
                        <w:p w14:paraId="448656B4" w14:textId="77777777" w:rsidR="00AC19E1" w:rsidRDefault="00AC19E1" w:rsidP="00AC19E1">
                          <w:pPr>
                            <w:spacing w:line="200" w:lineRule="exact"/>
                            <w:rPr>
                              <w:rFonts w:cs="Arial"/>
                              <w:sz w:val="15"/>
                              <w:szCs w:val="15"/>
                            </w:rPr>
                          </w:pPr>
                          <w:r w:rsidRPr="00CE76B1">
                            <w:rPr>
                              <w:rFonts w:cs="Arial"/>
                              <w:sz w:val="15"/>
                              <w:szCs w:val="15"/>
                            </w:rPr>
                            <w:t>Mesago Messe Frankfurt GmbH</w:t>
                          </w:r>
                        </w:p>
                        <w:p w14:paraId="70B909CF" w14:textId="0CFFC103" w:rsidR="00AC19E1" w:rsidRPr="00365E6B" w:rsidRDefault="00E229D9" w:rsidP="00AC19E1">
                          <w:pPr>
                            <w:spacing w:line="200" w:lineRule="exact"/>
                            <w:rPr>
                              <w:rFonts w:cs="Arial"/>
                              <w:sz w:val="15"/>
                              <w:szCs w:val="15"/>
                              <w:lang w:val="it-IT"/>
                            </w:rPr>
                          </w:pPr>
                          <w:r w:rsidRPr="00CE76B1">
                            <w:rPr>
                              <w:rFonts w:cs="Arial"/>
                              <w:sz w:val="15"/>
                              <w:szCs w:val="15"/>
                            </w:rPr>
                            <w:t xml:space="preserve">Rotebühlstr. </w:t>
                          </w:r>
                          <w:r>
                            <w:rPr>
                              <w:rFonts w:cs="Arial"/>
                              <w:sz w:val="15"/>
                              <w:szCs w:val="15"/>
                              <w:lang w:val="it-IT"/>
                            </w:rPr>
                            <w:t>83 – 85</w:t>
                          </w:r>
                        </w:p>
                        <w:p w14:paraId="05BA42EA" w14:textId="6AF7FF65" w:rsidR="00AC19E1" w:rsidRPr="00CE76B1" w:rsidRDefault="00E229D9" w:rsidP="00AC19E1">
                          <w:pPr>
                            <w:spacing w:line="200" w:lineRule="exact"/>
                            <w:rPr>
                              <w:rFonts w:cs="Arial"/>
                              <w:sz w:val="15"/>
                              <w:szCs w:val="15"/>
                              <w:lang w:val="it-IT"/>
                            </w:rPr>
                          </w:pPr>
                          <w:r>
                            <w:rPr>
                              <w:rFonts w:cs="Arial"/>
                              <w:sz w:val="15"/>
                              <w:szCs w:val="15"/>
                              <w:lang w:val="it-IT"/>
                            </w:rPr>
                            <w:t>70178 Stoccarda</w:t>
                          </w:r>
                        </w:p>
                        <w:p w14:paraId="55A5B019" w14:textId="6E638F87" w:rsidR="00AC19E1" w:rsidRPr="00CE76B1" w:rsidRDefault="00AC19E1" w:rsidP="00AC19E1">
                          <w:pPr>
                            <w:spacing w:line="200" w:lineRule="exact"/>
                            <w:rPr>
                              <w:rFonts w:cs="Arial"/>
                              <w:sz w:val="15"/>
                              <w:szCs w:val="15"/>
                              <w:lang w:val="it-IT"/>
                            </w:rPr>
                          </w:pPr>
                          <w:r>
                            <w:rPr>
                              <w:rFonts w:cs="Arial"/>
                              <w:sz w:val="15"/>
                              <w:szCs w:val="15"/>
                              <w:lang w:val="it-IT"/>
                            </w:rPr>
                            <w:t>mesago.de</w:t>
                          </w:r>
                        </w:p>
                        <w:p w14:paraId="5061858C" w14:textId="77777777" w:rsidR="00AC19E1" w:rsidRPr="00CE76B1" w:rsidRDefault="00AC19E1" w:rsidP="00AC19E1">
                          <w:pPr>
                            <w:spacing w:line="200" w:lineRule="exact"/>
                            <w:rPr>
                              <w:rFonts w:cs="Arial"/>
                              <w:sz w:val="15"/>
                              <w:szCs w:val="15"/>
                              <w:lang w:val="it-IT"/>
                            </w:rPr>
                          </w:pPr>
                        </w:p>
                        <w:p w14:paraId="484D3D3A" w14:textId="652F1151" w:rsidR="00AC19E1" w:rsidRPr="00CE76B1" w:rsidRDefault="00AC19E1" w:rsidP="00AC19E1">
                          <w:pPr>
                            <w:spacing w:line="200" w:lineRule="exact"/>
                            <w:rPr>
                              <w:rFonts w:cs="Arial"/>
                              <w:sz w:val="15"/>
                              <w:szCs w:val="15"/>
                              <w:lang w:val="it-IT"/>
                            </w:rPr>
                          </w:pPr>
                          <w:r>
                            <w:rPr>
                              <w:rFonts w:cs="Arial"/>
                              <w:sz w:val="15"/>
                              <w:szCs w:val="15"/>
                              <w:lang w:val="it-IT"/>
                            </w:rPr>
                            <w:t xml:space="preserve">Direzione: </w:t>
                          </w:r>
                        </w:p>
                        <w:p w14:paraId="71272F15" w14:textId="77777777" w:rsidR="00AC19E1" w:rsidRPr="00CE76B1" w:rsidRDefault="00AC19E1" w:rsidP="00AC19E1">
                          <w:pPr>
                            <w:spacing w:line="200" w:lineRule="exact"/>
                            <w:rPr>
                              <w:rFonts w:cs="Arial"/>
                              <w:sz w:val="15"/>
                              <w:szCs w:val="15"/>
                              <w:lang w:val="it-IT"/>
                            </w:rPr>
                          </w:pPr>
                          <w:r>
                            <w:rPr>
                              <w:rFonts w:cs="Arial"/>
                              <w:sz w:val="15"/>
                              <w:szCs w:val="15"/>
                              <w:lang w:val="it-IT"/>
                            </w:rPr>
                            <w:t>Petra Haarburger</w:t>
                          </w:r>
                        </w:p>
                        <w:p w14:paraId="07462FC5" w14:textId="77777777" w:rsidR="00AC19E1" w:rsidRPr="00CE76B1" w:rsidRDefault="00AC19E1" w:rsidP="00AC19E1">
                          <w:pPr>
                            <w:spacing w:line="200" w:lineRule="exact"/>
                            <w:rPr>
                              <w:rFonts w:cs="Arial"/>
                              <w:sz w:val="15"/>
                              <w:szCs w:val="15"/>
                              <w:lang w:val="it-IT"/>
                            </w:rPr>
                          </w:pPr>
                          <w:r>
                            <w:rPr>
                              <w:rFonts w:cs="Arial"/>
                              <w:sz w:val="15"/>
                              <w:szCs w:val="15"/>
                              <w:lang w:val="it-IT"/>
                            </w:rPr>
                            <w:t xml:space="preserve">Martin </w:t>
                          </w:r>
                          <w:proofErr w:type="spellStart"/>
                          <w:r>
                            <w:rPr>
                              <w:rFonts w:cs="Arial"/>
                              <w:sz w:val="15"/>
                              <w:szCs w:val="15"/>
                              <w:lang w:val="it-IT"/>
                            </w:rPr>
                            <w:t>Roschkowski</w:t>
                          </w:r>
                          <w:proofErr w:type="spellEnd"/>
                        </w:p>
                        <w:p w14:paraId="2AA344DA" w14:textId="77777777" w:rsidR="00AC19E1" w:rsidRPr="00CE76B1" w:rsidRDefault="00AC19E1" w:rsidP="00AC19E1">
                          <w:pPr>
                            <w:spacing w:line="200" w:lineRule="exact"/>
                            <w:rPr>
                              <w:rFonts w:cs="Arial"/>
                              <w:sz w:val="15"/>
                              <w:szCs w:val="15"/>
                              <w:lang w:val="it-IT"/>
                            </w:rPr>
                          </w:pPr>
                        </w:p>
                        <w:p w14:paraId="1B147280" w14:textId="3B884D12" w:rsidR="00D362FB" w:rsidRPr="00CE76B1" w:rsidRDefault="00AC19E1" w:rsidP="00AC19E1">
                          <w:pPr>
                            <w:spacing w:line="200" w:lineRule="exact"/>
                            <w:rPr>
                              <w:noProof/>
                              <w:color w:val="000000"/>
                              <w:spacing w:val="4"/>
                              <w:sz w:val="15"/>
                              <w:szCs w:val="15"/>
                              <w:lang w:val="it-IT"/>
                            </w:rPr>
                          </w:pPr>
                          <w:r>
                            <w:rPr>
                              <w:rFonts w:cs="Arial"/>
                              <w:sz w:val="15"/>
                              <w:szCs w:val="15"/>
                              <w:lang w:val="it-IT"/>
                            </w:rPr>
                            <w:t>Pretura di Stoccarda, HRB 13344</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7085F641" id="_x0000_t202" coordsize="21600,21600" o:spt="202" path="m,l,21600r21600,l21600,xe">
              <v:stroke joinstyle="miter"/>
              <v:path gradientshapeok="t" o:connecttype="rect"/>
            </v:shapetype>
            <v:shape id="_x0000_s1029" type="#_x0000_t202" style="position:absolute;margin-left:430.65pt;margin-top:621.2pt;width:147.4pt;height:142.2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" filled="f" stroked="f">
              <v:textbox inset="0,0,0,0">
                <w:txbxContent>
                  <w:p w14:paraId="448656B4" w14:textId="77777777" w:rsidR="00AC19E1" w:rsidRDefault="00AC19E1" w:rsidP="00AC19E1">
                    <w:pPr>
                      <w:spacing w:line="200" w:lineRule="exact"/>
                      <w:rPr>
                        <w:rFonts w:cs="Arial"/>
                        <w:sz w:val="15"/>
                        <w:szCs w:val="15"/>
                      </w:rPr>
                    </w:pPr>
                    <w:r w:rsidRPr="00CE76B1">
                      <w:rPr>
                        <w:rFonts w:cs="Arial"/>
                        <w:sz w:val="15"/>
                        <w:szCs w:val="15"/>
                      </w:rPr>
                      <w:t>Mesago Messe Frankfurt GmbH</w:t>
                    </w:r>
                  </w:p>
                  <w:p w14:paraId="70B909CF" w14:textId="0CFFC103" w:rsidR="00AC19E1" w:rsidRPr="00365E6B" w:rsidRDefault="00E229D9" w:rsidP="00AC19E1">
                    <w:pPr>
                      <w:spacing w:line="200" w:lineRule="exact"/>
                      <w:rPr>
                        <w:rFonts w:cs="Arial"/>
                        <w:sz w:val="15"/>
                        <w:szCs w:val="15"/>
                        <w:lang w:val="it-IT"/>
                      </w:rPr>
                    </w:pPr>
                    <w:r w:rsidRPr="00CE76B1">
                      <w:rPr>
                        <w:rFonts w:cs="Arial"/>
                        <w:sz w:val="15"/>
                        <w:szCs w:val="15"/>
                      </w:rPr>
                      <w:t xml:space="preserve">Rotebühlstr. </w:t>
                    </w:r>
                    <w:r>
                      <w:rPr>
                        <w:rFonts w:cs="Arial"/>
                        <w:sz w:val="15"/>
                        <w:szCs w:val="15"/>
                        <w:lang w:val="it-IT"/>
                      </w:rPr>
                      <w:t>83 – 85</w:t>
                    </w:r>
                  </w:p>
                  <w:p w14:paraId="05BA42EA" w14:textId="6AF7FF65" w:rsidR="00AC19E1" w:rsidRPr="00CE76B1" w:rsidRDefault="00E229D9" w:rsidP="00AC19E1">
                    <w:pPr>
                      <w:spacing w:line="200" w:lineRule="exact"/>
                      <w:rPr>
                        <w:rFonts w:cs="Arial"/>
                        <w:sz w:val="15"/>
                        <w:szCs w:val="15"/>
                        <w:lang w:val="it-IT"/>
                      </w:rPr>
                    </w:pPr>
                    <w:r>
                      <w:rPr>
                        <w:rFonts w:cs="Arial"/>
                        <w:sz w:val="15"/>
                        <w:szCs w:val="15"/>
                        <w:lang w:val="it-IT"/>
                      </w:rPr>
                      <w:t>70178 Stoccarda</w:t>
                    </w:r>
                  </w:p>
                  <w:p w14:paraId="55A5B019" w14:textId="6E638F87" w:rsidR="00AC19E1" w:rsidRPr="00CE76B1" w:rsidRDefault="00AC19E1" w:rsidP="00AC19E1">
                    <w:pPr>
                      <w:spacing w:line="200" w:lineRule="exact"/>
                      <w:rPr>
                        <w:rFonts w:cs="Arial"/>
                        <w:sz w:val="15"/>
                        <w:szCs w:val="15"/>
                        <w:lang w:val="it-IT"/>
                      </w:rPr>
                    </w:pPr>
                    <w:r>
                      <w:rPr>
                        <w:rFonts w:cs="Arial"/>
                        <w:sz w:val="15"/>
                        <w:szCs w:val="15"/>
                        <w:lang w:val="it-IT"/>
                      </w:rPr>
                      <w:t>mesago.de</w:t>
                    </w:r>
                  </w:p>
                  <w:p w14:paraId="5061858C" w14:textId="77777777" w:rsidR="00AC19E1" w:rsidRPr="00CE76B1" w:rsidRDefault="00AC19E1" w:rsidP="00AC19E1">
                    <w:pPr>
                      <w:spacing w:line="200" w:lineRule="exact"/>
                      <w:rPr>
                        <w:rFonts w:cs="Arial"/>
                        <w:sz w:val="15"/>
                        <w:szCs w:val="15"/>
                        <w:lang w:val="it-IT"/>
                      </w:rPr>
                    </w:pPr>
                  </w:p>
                  <w:p w14:paraId="484D3D3A" w14:textId="652F1151" w:rsidR="00AC19E1" w:rsidRPr="00CE76B1" w:rsidRDefault="00AC19E1" w:rsidP="00AC19E1">
                    <w:pPr>
                      <w:spacing w:line="200" w:lineRule="exact"/>
                      <w:rPr>
                        <w:rFonts w:cs="Arial"/>
                        <w:sz w:val="15"/>
                        <w:szCs w:val="15"/>
                        <w:lang w:val="it-IT"/>
                      </w:rPr>
                    </w:pPr>
                    <w:r>
                      <w:rPr>
                        <w:rFonts w:cs="Arial"/>
                        <w:sz w:val="15"/>
                        <w:szCs w:val="15"/>
                        <w:lang w:val="it-IT"/>
                      </w:rPr>
                      <w:t xml:space="preserve">Direzione: </w:t>
                    </w:r>
                  </w:p>
                  <w:p w14:paraId="71272F15" w14:textId="77777777" w:rsidR="00AC19E1" w:rsidRPr="00CE76B1" w:rsidRDefault="00AC19E1" w:rsidP="00AC19E1">
                    <w:pPr>
                      <w:spacing w:line="200" w:lineRule="exact"/>
                      <w:rPr>
                        <w:rFonts w:cs="Arial"/>
                        <w:sz w:val="15"/>
                        <w:szCs w:val="15"/>
                        <w:lang w:val="it-IT"/>
                      </w:rPr>
                    </w:pPr>
                    <w:r>
                      <w:rPr>
                        <w:rFonts w:cs="Arial"/>
                        <w:sz w:val="15"/>
                        <w:szCs w:val="15"/>
                        <w:lang w:val="it-IT"/>
                      </w:rPr>
                      <w:t>Petra Haarburger</w:t>
                    </w:r>
                  </w:p>
                  <w:p w14:paraId="07462FC5" w14:textId="77777777" w:rsidR="00AC19E1" w:rsidRPr="00CE76B1" w:rsidRDefault="00AC19E1" w:rsidP="00AC19E1">
                    <w:pPr>
                      <w:spacing w:line="200" w:lineRule="exact"/>
                      <w:rPr>
                        <w:rFonts w:cs="Arial"/>
                        <w:sz w:val="15"/>
                        <w:szCs w:val="15"/>
                        <w:lang w:val="it-IT"/>
                      </w:rPr>
                    </w:pPr>
                    <w:r>
                      <w:rPr>
                        <w:rFonts w:cs="Arial"/>
                        <w:sz w:val="15"/>
                        <w:szCs w:val="15"/>
                        <w:lang w:val="it-IT"/>
                      </w:rPr>
                      <w:t xml:space="preserve">Martin </w:t>
                    </w:r>
                    <w:proofErr w:type="spellStart"/>
                    <w:r>
                      <w:rPr>
                        <w:rFonts w:cs="Arial"/>
                        <w:sz w:val="15"/>
                        <w:szCs w:val="15"/>
                        <w:lang w:val="it-IT"/>
                      </w:rPr>
                      <w:t>Roschkowski</w:t>
                    </w:r>
                    <w:proofErr w:type="spellEnd"/>
                  </w:p>
                  <w:p w14:paraId="2AA344DA" w14:textId="77777777" w:rsidR="00AC19E1" w:rsidRPr="00CE76B1" w:rsidRDefault="00AC19E1" w:rsidP="00AC19E1">
                    <w:pPr>
                      <w:spacing w:line="200" w:lineRule="exact"/>
                      <w:rPr>
                        <w:rFonts w:cs="Arial"/>
                        <w:sz w:val="15"/>
                        <w:szCs w:val="15"/>
                        <w:lang w:val="it-IT"/>
                      </w:rPr>
                    </w:pPr>
                  </w:p>
                  <w:p w14:paraId="1B147280" w14:textId="3B884D12" w:rsidR="00D362FB" w:rsidRPr="00CE76B1" w:rsidRDefault="00AC19E1" w:rsidP="00AC19E1">
                    <w:pPr>
                      <w:spacing w:line="200" w:lineRule="exact"/>
                      <w:rPr>
                        <w:noProof/>
                        <w:color w:val="000000"/>
                        <w:spacing w:val="4"/>
                        <w:sz w:val="15"/>
                        <w:szCs w:val="15"/>
                        <w:lang w:val="it-IT"/>
                      </w:rPr>
                    </w:pPr>
                    <w:r>
                      <w:rPr>
                        <w:rFonts w:cs="Arial"/>
                        <w:sz w:val="15"/>
                        <w:szCs w:val="15"/>
                        <w:lang w:val="it-IT"/>
                      </w:rPr>
                      <w:t>Pretura di Stoccarda, HRB 13344</w:t>
                    </w: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EC7779" w14:textId="77777777" w:rsidR="00375804" w:rsidRDefault="00375804">
      <w:r>
        <w:separator/>
      </w:r>
    </w:p>
  </w:footnote>
  <w:footnote w:type="continuationSeparator" w:id="0">
    <w:p w14:paraId="3E663CEC" w14:textId="77777777" w:rsidR="00375804" w:rsidRDefault="003758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B4525" w14:textId="77777777" w:rsidR="00D362FB" w:rsidRDefault="00D362FB">
    <w:pPr>
      <w:pStyle w:val="Kopfzeile"/>
      <w:tabs>
        <w:tab w:val="clear" w:pos="4819"/>
        <w:tab w:val="clear" w:pos="9071"/>
        <w:tab w:val="right" w:pos="9639"/>
      </w:tabs>
      <w:spacing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E9CDC" w14:textId="022EAAFC" w:rsidR="00D362FB" w:rsidRDefault="00D362FB">
    <w:pPr>
      <w:spacing w:line="60" w:lineRule="exact"/>
    </w:pPr>
  </w:p>
  <w:tbl>
    <w:tblPr>
      <w:tblStyle w:val="Tabellenraster"/>
      <w:tblW w:w="10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455"/>
    </w:tblGrid>
    <w:tr w:rsidR="00D362FB" w14:paraId="2111D110" w14:textId="77777777" w:rsidTr="00BD2040">
      <w:trPr>
        <w:trHeight w:hRule="exact" w:val="1985"/>
      </w:trPr>
      <w:tc>
        <w:tcPr>
          <w:tcW w:w="10455" w:type="dxa"/>
          <w:vAlign w:val="bottom"/>
        </w:tcPr>
        <w:p w14:paraId="04B4A45A" w14:textId="57AC1E03" w:rsidR="001201F7" w:rsidRDefault="00D362FB">
          <w:pPr>
            <w:tabs>
              <w:tab w:val="left" w:pos="4138"/>
            </w:tabs>
            <w:spacing w:line="240" w:lineRule="auto"/>
            <w:jc w:val="right"/>
            <w:rPr>
              <w:b/>
              <w:sz w:val="28"/>
              <w:szCs w:val="28"/>
            </w:rPr>
          </w:pPr>
          <w:r>
            <w:rPr>
              <w:noProof/>
              <w:lang w:val="it-IT" w:eastAsia="it-IT"/>
            </w:rPr>
            <mc:AlternateContent>
              <mc:Choice Requires="wps">
                <w:drawing>
                  <wp:anchor distT="0" distB="0" distL="114300" distR="114300" simplePos="0" relativeHeight="251633664" behindDoc="1" locked="0" layoutInCell="1" allowOverlap="1" wp14:anchorId="1F76790D" wp14:editId="01082FDC">
                    <wp:simplePos x="0" y="0"/>
                    <wp:positionH relativeFrom="column">
                      <wp:posOffset>4671060</wp:posOffset>
                    </wp:positionH>
                    <wp:positionV relativeFrom="page">
                      <wp:posOffset>742315</wp:posOffset>
                    </wp:positionV>
                    <wp:extent cx="2100580" cy="540385"/>
                    <wp:effectExtent l="0" t="0" r="13970" b="12065"/>
                    <wp:wrapNone/>
                    <wp:docPr id="8" name="Textfeld 8"/>
                    <wp:cNvGraphicFramePr/>
                    <a:graphic xmlns:a="http://schemas.openxmlformats.org/drawingml/2006/main">
                      <a:graphicData uri="http://schemas.microsoft.com/office/word/2010/wordprocessingShape">
                        <wps:wsp>
                          <wps:cNvSpPr txBox="1"/>
                          <wps:spPr>
                            <a:xfrm>
                              <a:off x="0" y="0"/>
                              <a:ext cx="2100580" cy="5403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61C855F" w14:textId="77777777" w:rsidR="00D362FB" w:rsidRPr="00B54B41" w:rsidRDefault="00D362FB" w:rsidP="00BD2040">
                                <w:pPr>
                                  <w:rPr>
                                    <w:vanish/>
                                    <w:color w:val="CC00CC"/>
                                    <w:sz w:val="16"/>
                                    <w:szCs w:val="16"/>
                                  </w:rPr>
                                </w:pPr>
                                <w:r>
                                  <w:rPr>
                                    <w:vanish/>
                                    <w:color w:val="CC00CC"/>
                                    <w:sz w:val="16"/>
                                    <w:szCs w:val="16"/>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76790D" id="_x0000_t202" coordsize="21600,21600" o:spt="202" path="m,l,21600r21600,l21600,xe">
                    <v:stroke joinstyle="miter"/>
                    <v:path gradientshapeok="t" o:connecttype="rect"/>
                  </v:shapetype>
                  <v:shape id="Textfeld 8" o:spid="_x0000_s1028" type="#_x0000_t202" style="position:absolute;left:0;text-align:left;margin-left:367.8pt;margin-top:58.45pt;width:165.4pt;height:42.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" filled="f" stroked="f" strokeweight=".5pt">
                    <v:textbox inset="0,0,0,0">
                      <w:txbxContent>
                        <w:p w14:paraId="061C855F" w14:textId="77777777" w:rsidR="00D362FB" w:rsidRPr="00B54B41" w:rsidRDefault="00D362FB" w:rsidP="00BD2040">
                          <w:pPr>
                            <w:rPr>
                              <w:vanish/>
                              <w:color w:val="CC00CC"/>
                              <w:sz w:val="16"/>
                              <w:szCs w:val="16"/>
                            </w:rPr>
                          </w:pPr>
                          <w:r>
                            <w:rPr>
                              <w:vanish/>
                              <w:color w:val="CC00CC"/>
                              <w:sz w:val="16"/>
                              <w:szCs w:val="16"/>
                            </w:rPr>
                            <w:t>-------------------------------------------------------------</w:t>
                          </w:r>
                        </w:p>
                      </w:txbxContent>
                    </v:textbox>
                    <w10:wrap anchory="page"/>
                  </v:shape>
                </w:pict>
              </mc:Fallback>
            </mc:AlternateContent>
          </w:r>
          <w:r>
            <w:rPr>
              <w:noProof/>
              <w:lang w:val="it-IT"/>
            </w:rPr>
            <w:t xml:space="preserve">         </w:t>
          </w:r>
        </w:p>
        <w:p w14:paraId="45905721" w14:textId="262576A7" w:rsidR="001201F7" w:rsidRPr="001201F7" w:rsidRDefault="001201F7" w:rsidP="001201F7">
          <w:pPr>
            <w:rPr>
              <w:sz w:val="28"/>
              <w:szCs w:val="28"/>
            </w:rPr>
          </w:pPr>
        </w:p>
        <w:p w14:paraId="2DB914A7" w14:textId="5CA296A0" w:rsidR="001201F7" w:rsidRPr="001201F7" w:rsidRDefault="001201F7" w:rsidP="001201F7">
          <w:pPr>
            <w:rPr>
              <w:sz w:val="28"/>
              <w:szCs w:val="28"/>
            </w:rPr>
          </w:pPr>
        </w:p>
        <w:p w14:paraId="144FB095" w14:textId="5600F779" w:rsidR="001201F7" w:rsidRDefault="001201F7" w:rsidP="001201F7">
          <w:pPr>
            <w:rPr>
              <w:sz w:val="28"/>
              <w:szCs w:val="28"/>
            </w:rPr>
          </w:pPr>
          <w:r>
            <w:rPr>
              <w:noProof/>
              <w:lang w:val="it-IT" w:eastAsia="it-IT"/>
            </w:rPr>
            <w:drawing>
              <wp:anchor distT="0" distB="0" distL="114300" distR="114300" simplePos="0" relativeHeight="251681792" behindDoc="0" locked="0" layoutInCell="1" allowOverlap="1" wp14:anchorId="6E7B5A9C" wp14:editId="24F869DE">
                <wp:simplePos x="0" y="0"/>
                <wp:positionH relativeFrom="column">
                  <wp:posOffset>4668520</wp:posOffset>
                </wp:positionH>
                <wp:positionV relativeFrom="paragraph">
                  <wp:posOffset>22225</wp:posOffset>
                </wp:positionV>
                <wp:extent cx="2359025" cy="561340"/>
                <wp:effectExtent l="0" t="0" r="3175" b="0"/>
                <wp:wrapNone/>
                <wp:docPr id="1" name="SPS Logo alt"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S_LABEL_BALKEN-lang.jpg"/>
                        <pic:cNvPicPr/>
                      </pic:nvPicPr>
                      <pic:blipFill>
                        <a:blip r:embed="rId1">
                          <a:extLst>
                            <a:ext uri="{28A0092B-C50C-407E-A947-70E740481C1C}">
                              <a14:useLocalDpi xmlns:a14="http://schemas.microsoft.com/office/drawing/2010/main" val="0"/>
                            </a:ext>
                          </a:extLst>
                        </a:blip>
                        <a:stretch>
                          <a:fillRect/>
                        </a:stretch>
                      </pic:blipFill>
                      <pic:spPr>
                        <a:xfrm>
                          <a:off x="0" y="0"/>
                          <a:ext cx="2359025" cy="561340"/>
                        </a:xfrm>
                        <a:prstGeom prst="rect">
                          <a:avLst/>
                        </a:prstGeom>
                        <a:extLst>
                          <a:ext uri="{FAA26D3D-D897-4be2-8F04-BA451C77F1D7}">
                            <ma14:placeholderFlag xmlns:o="urn:schemas-microsoft-com:office:office" xmlns:v="urn:schemas-microsoft-com:vml" xmlns:w10="urn:schemas-microsoft-com:office:word" xmlns:w="http://schemas.openxmlformats.org/wordprocessingml/2006/main" xmlns:ma14="http://schemas.microsoft.com/office/mac/drawingml/2011/main" xmlns:mv="urn:schemas-microsoft-com:mac:vml" xmlns:mo="http://schemas.microsoft.com/office/mac/office/2008/main" xmlns="" xmlns:oel="http://schemas.microsoft.com/office/2019/extlst"/>
                          </a:ext>
                        </a:extLst>
                      </pic:spPr>
                    </pic:pic>
                  </a:graphicData>
                </a:graphic>
                <wp14:sizeRelH relativeFrom="page">
                  <wp14:pctWidth>0</wp14:pctWidth>
                </wp14:sizeRelH>
                <wp14:sizeRelV relativeFrom="page">
                  <wp14:pctHeight>0</wp14:pctHeight>
                </wp14:sizeRelV>
              </wp:anchor>
            </w:drawing>
          </w:r>
          <w:r>
            <w:rPr>
              <w:noProof/>
              <w:lang w:val="it-IT" w:eastAsia="it-IT"/>
            </w:rPr>
            <w:drawing>
              <wp:anchor distT="0" distB="0" distL="114300" distR="114300" simplePos="0" relativeHeight="251646976" behindDoc="0" locked="0" layoutInCell="1" allowOverlap="1" wp14:anchorId="63504089" wp14:editId="6660A720">
                <wp:simplePos x="0" y="0"/>
                <wp:positionH relativeFrom="column">
                  <wp:posOffset>4651375</wp:posOffset>
                </wp:positionH>
                <wp:positionV relativeFrom="paragraph">
                  <wp:posOffset>88900</wp:posOffset>
                </wp:positionV>
                <wp:extent cx="558800" cy="305435"/>
                <wp:effectExtent l="0" t="0" r="0" b="0"/>
                <wp:wrapNone/>
                <wp:docPr id="2" name="SPS Logo 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S_LABEL_BALKEN-lang.jpg"/>
                        <pic:cNvPicPr/>
                      </pic:nvPicPr>
                      <pic:blipFill rotWithShape="1">
                        <a:blip r:embed="rId1">
                          <a:extLst>
                            <a:ext uri="{28A0092B-C50C-407E-A947-70E740481C1C}">
                              <a14:useLocalDpi xmlns:a14="http://schemas.microsoft.com/office/drawing/2010/main" val="0"/>
                            </a:ext>
                          </a:extLst>
                        </a:blip>
                        <a:srcRect l="-116" t="354" r="87567" b="70790"/>
                        <a:stretch/>
                      </pic:blipFill>
                      <pic:spPr bwMode="auto">
                        <a:xfrm>
                          <a:off x="0" y="0"/>
                          <a:ext cx="558800" cy="305435"/>
                        </a:xfrm>
                        <a:prstGeom prst="rect">
                          <a:avLst/>
                        </a:prstGeom>
                        <a:ln>
                          <a:noFill/>
                        </a:ln>
                        <a:extLst>
                          <a:ext uri="{53640926-AAD7-44D8-BBD7-CCE9431645EC}">
                            <a14:shadowObscured xmlns:a14="http://schemas.microsoft.com/office/drawing/2010/main"/>
                          </a:ext>
                          <a:ext uri="{FAA26D3D-D897-4be2-8F04-BA451C77F1D7}">
                            <ma14:placeholderFlag xmlns:o="urn:schemas-microsoft-com:office:office" xmlns:v="urn:schemas-microsoft-com:vml" xmlns:w10="urn:schemas-microsoft-com:office:word" xmlns:w="http://schemas.openxmlformats.org/wordprocessingml/2006/main" xmlns:ma14="http://schemas.microsoft.com/office/mac/drawingml/2011/main" xmlns:mv="urn:schemas-microsoft-com:mac:vml" xmlns:mo="http://schemas.microsoft.com/office/mac/office/2008/main" xmlns="" xmlns:oel="http://schemas.microsoft.com/office/2019/extlst"/>
                          </a:ext>
                        </a:extLst>
                      </pic:spPr>
                    </pic:pic>
                  </a:graphicData>
                </a:graphic>
                <wp14:sizeRelH relativeFrom="page">
                  <wp14:pctWidth>0</wp14:pctWidth>
                </wp14:sizeRelH>
                <wp14:sizeRelV relativeFrom="page">
                  <wp14:pctHeight>0</wp14:pctHeight>
                </wp14:sizeRelV>
              </wp:anchor>
            </w:drawing>
          </w:r>
        </w:p>
        <w:p w14:paraId="0B4EB6E3" w14:textId="00EB17E9" w:rsidR="00D362FB" w:rsidRPr="001201F7" w:rsidRDefault="00D362FB" w:rsidP="001201F7">
          <w:pPr>
            <w:rPr>
              <w:sz w:val="28"/>
              <w:szCs w:val="28"/>
            </w:rPr>
          </w:pPr>
        </w:p>
      </w:tc>
    </w:tr>
  </w:tbl>
  <w:p w14:paraId="438E076A" w14:textId="77777777" w:rsidR="00D362FB" w:rsidRDefault="00D362FB">
    <w:pPr>
      <w:spacing w:line="12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A54AA"/>
    <w:multiLevelType w:val="hybridMultilevel"/>
    <w:tmpl w:val="78E460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4EB7CC1"/>
    <w:multiLevelType w:val="hybridMultilevel"/>
    <w:tmpl w:val="9EA485D6"/>
    <w:lvl w:ilvl="0" w:tplc="FBEADE44">
      <w:start w:val="1"/>
      <w:numFmt w:val="bullet"/>
      <w:lvlText w:val=""/>
      <w:lvlJc w:val="left"/>
      <w:pPr>
        <w:ind w:left="720" w:hanging="360"/>
      </w:pPr>
      <w:rPr>
        <w:rFonts w:ascii="Symbol" w:hAnsi="Symbol" w:hint="default"/>
        <w:color w:val="000000" w:themeColor="text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02A10A2"/>
    <w:multiLevelType w:val="hybridMultilevel"/>
    <w:tmpl w:val="B6A8FF10"/>
    <w:lvl w:ilvl="0" w:tplc="15BE7FD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9086325"/>
    <w:multiLevelType w:val="hybridMultilevel"/>
    <w:tmpl w:val="956E0E60"/>
    <w:lvl w:ilvl="0" w:tplc="15BE7FD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09E5090"/>
    <w:multiLevelType w:val="hybridMultilevel"/>
    <w:tmpl w:val="4B1E0AE0"/>
    <w:lvl w:ilvl="0" w:tplc="15BE7FD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3CA6381"/>
    <w:multiLevelType w:val="hybridMultilevel"/>
    <w:tmpl w:val="47420EEA"/>
    <w:lvl w:ilvl="0" w:tplc="15BE7FD4">
      <w:numFmt w:val="bullet"/>
      <w:lvlText w:val="•"/>
      <w:lvlJc w:val="left"/>
      <w:pPr>
        <w:ind w:left="720" w:hanging="360"/>
      </w:pPr>
      <w:rPr>
        <w:rFonts w:ascii="Arial" w:eastAsia="Times New Roman" w:hAnsi="Arial" w:cs="Arial" w:hint="default"/>
        <w:color w:val="000000" w:themeColor="text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intFractionalCharacterWidth/>
  <w:embedSystemFonts/>
  <w:activeWritingStyle w:appName="MSWord" w:lang="it-IT" w:vendorID="64" w:dllVersion="6" w:nlCheck="1" w:checkStyle="0"/>
  <w:activeWritingStyle w:appName="MSWord" w:lang="de-DE" w:vendorID="64" w:dllVersion="6" w:nlCheck="1" w:checkStyle="1"/>
  <w:activeWritingStyle w:appName="MSWord" w:lang="fr-FR" w:vendorID="64" w:dllVersion="6" w:nlCheck="1" w:checkStyle="1"/>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de-DE" w:vendorID="64" w:dllVersion="0" w:nlCheck="1" w:checkStyle="0"/>
  <w:activeWritingStyle w:appName="MSWord" w:lang="it-IT" w:vendorID="64" w:dllVersion="0" w:nlCheck="1" w:checkStyle="0"/>
  <w:activeWritingStyle w:appName="MSWord" w:lang="it-IT" w:vendorID="64" w:dllVersion="4096" w:nlCheck="1" w:checkStyle="0"/>
  <w:activeWritingStyle w:appName="MSWord" w:lang="en-US" w:vendorID="64" w:dllVersion="4096" w:nlCheck="1" w:checkStyle="0"/>
  <w:activeWritingStyle w:appName="MSWord" w:lang="de-DE" w:vendorID="64" w:dllVersion="4096"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4B6A"/>
    <w:rsid w:val="0000177D"/>
    <w:rsid w:val="000053A9"/>
    <w:rsid w:val="00024B6A"/>
    <w:rsid w:val="0003633F"/>
    <w:rsid w:val="0003752F"/>
    <w:rsid w:val="00037DF5"/>
    <w:rsid w:val="00041E51"/>
    <w:rsid w:val="00047238"/>
    <w:rsid w:val="000515D3"/>
    <w:rsid w:val="0006262A"/>
    <w:rsid w:val="000661D3"/>
    <w:rsid w:val="0009057A"/>
    <w:rsid w:val="00092B70"/>
    <w:rsid w:val="000977F7"/>
    <w:rsid w:val="000B3FAE"/>
    <w:rsid w:val="000C7BAB"/>
    <w:rsid w:val="000D06F1"/>
    <w:rsid w:val="000F0614"/>
    <w:rsid w:val="00103B16"/>
    <w:rsid w:val="001163FF"/>
    <w:rsid w:val="001201F7"/>
    <w:rsid w:val="0012704A"/>
    <w:rsid w:val="001330F6"/>
    <w:rsid w:val="001349EE"/>
    <w:rsid w:val="001536A3"/>
    <w:rsid w:val="00155C61"/>
    <w:rsid w:val="0015622E"/>
    <w:rsid w:val="00161E0E"/>
    <w:rsid w:val="00162FF8"/>
    <w:rsid w:val="00171BDA"/>
    <w:rsid w:val="00173C77"/>
    <w:rsid w:val="00180C61"/>
    <w:rsid w:val="00181DB7"/>
    <w:rsid w:val="00182DDA"/>
    <w:rsid w:val="0018538B"/>
    <w:rsid w:val="00190C8D"/>
    <w:rsid w:val="001A3C49"/>
    <w:rsid w:val="001A716B"/>
    <w:rsid w:val="001B5F18"/>
    <w:rsid w:val="001D0034"/>
    <w:rsid w:val="001D1E5F"/>
    <w:rsid w:val="001F79AC"/>
    <w:rsid w:val="00201886"/>
    <w:rsid w:val="00213954"/>
    <w:rsid w:val="0021712F"/>
    <w:rsid w:val="00232240"/>
    <w:rsid w:val="00242D39"/>
    <w:rsid w:val="002472D7"/>
    <w:rsid w:val="00256D78"/>
    <w:rsid w:val="00262179"/>
    <w:rsid w:val="00265EC0"/>
    <w:rsid w:val="00276B92"/>
    <w:rsid w:val="00280AF1"/>
    <w:rsid w:val="0028463D"/>
    <w:rsid w:val="00294473"/>
    <w:rsid w:val="0029701B"/>
    <w:rsid w:val="002A3A4A"/>
    <w:rsid w:val="002C5556"/>
    <w:rsid w:val="002C60F5"/>
    <w:rsid w:val="002D3583"/>
    <w:rsid w:val="002E23BC"/>
    <w:rsid w:val="002E3A34"/>
    <w:rsid w:val="002E6024"/>
    <w:rsid w:val="00304ECC"/>
    <w:rsid w:val="00324A36"/>
    <w:rsid w:val="00326A2B"/>
    <w:rsid w:val="00330FF8"/>
    <w:rsid w:val="003322D9"/>
    <w:rsid w:val="00333D76"/>
    <w:rsid w:val="00337DCF"/>
    <w:rsid w:val="003443ED"/>
    <w:rsid w:val="00355FA6"/>
    <w:rsid w:val="003620F9"/>
    <w:rsid w:val="00365E6B"/>
    <w:rsid w:val="00366C39"/>
    <w:rsid w:val="00370ECF"/>
    <w:rsid w:val="00375804"/>
    <w:rsid w:val="0037712F"/>
    <w:rsid w:val="00377FD0"/>
    <w:rsid w:val="00391301"/>
    <w:rsid w:val="00391BAD"/>
    <w:rsid w:val="0039396F"/>
    <w:rsid w:val="003A1ADA"/>
    <w:rsid w:val="003A4693"/>
    <w:rsid w:val="003B7563"/>
    <w:rsid w:val="003C3677"/>
    <w:rsid w:val="003D208D"/>
    <w:rsid w:val="003D26A5"/>
    <w:rsid w:val="003E4C89"/>
    <w:rsid w:val="003E5C60"/>
    <w:rsid w:val="004202FE"/>
    <w:rsid w:val="00431035"/>
    <w:rsid w:val="0043406D"/>
    <w:rsid w:val="00441FE0"/>
    <w:rsid w:val="00446399"/>
    <w:rsid w:val="004524B1"/>
    <w:rsid w:val="00453A4A"/>
    <w:rsid w:val="004573A8"/>
    <w:rsid w:val="00463A37"/>
    <w:rsid w:val="00465D9B"/>
    <w:rsid w:val="004675B1"/>
    <w:rsid w:val="004678AA"/>
    <w:rsid w:val="00474B33"/>
    <w:rsid w:val="004777A3"/>
    <w:rsid w:val="00491CDC"/>
    <w:rsid w:val="00496E4A"/>
    <w:rsid w:val="004B4242"/>
    <w:rsid w:val="004B761B"/>
    <w:rsid w:val="004C57F0"/>
    <w:rsid w:val="004D5164"/>
    <w:rsid w:val="004E232B"/>
    <w:rsid w:val="004E45D9"/>
    <w:rsid w:val="004F0FF1"/>
    <w:rsid w:val="005032D8"/>
    <w:rsid w:val="00512FF6"/>
    <w:rsid w:val="00514576"/>
    <w:rsid w:val="00524C47"/>
    <w:rsid w:val="005333E1"/>
    <w:rsid w:val="005358DD"/>
    <w:rsid w:val="00541023"/>
    <w:rsid w:val="00542E55"/>
    <w:rsid w:val="00567FEC"/>
    <w:rsid w:val="00572E4A"/>
    <w:rsid w:val="00573684"/>
    <w:rsid w:val="0057398E"/>
    <w:rsid w:val="00584587"/>
    <w:rsid w:val="00592F24"/>
    <w:rsid w:val="00595217"/>
    <w:rsid w:val="005B605F"/>
    <w:rsid w:val="005B608D"/>
    <w:rsid w:val="005F071D"/>
    <w:rsid w:val="00612487"/>
    <w:rsid w:val="00643124"/>
    <w:rsid w:val="00653C2F"/>
    <w:rsid w:val="00667325"/>
    <w:rsid w:val="00696EAF"/>
    <w:rsid w:val="0069765B"/>
    <w:rsid w:val="006A00DE"/>
    <w:rsid w:val="006A633C"/>
    <w:rsid w:val="006A6E78"/>
    <w:rsid w:val="006C7442"/>
    <w:rsid w:val="006D00F0"/>
    <w:rsid w:val="006E4701"/>
    <w:rsid w:val="006F346D"/>
    <w:rsid w:val="00710A42"/>
    <w:rsid w:val="00710E15"/>
    <w:rsid w:val="0071296C"/>
    <w:rsid w:val="00725446"/>
    <w:rsid w:val="0076695A"/>
    <w:rsid w:val="007700C2"/>
    <w:rsid w:val="00770BF3"/>
    <w:rsid w:val="00770DB6"/>
    <w:rsid w:val="00772215"/>
    <w:rsid w:val="00773060"/>
    <w:rsid w:val="00794779"/>
    <w:rsid w:val="00795E67"/>
    <w:rsid w:val="007C27BE"/>
    <w:rsid w:val="007D234E"/>
    <w:rsid w:val="007F1EC4"/>
    <w:rsid w:val="007F5EFC"/>
    <w:rsid w:val="008108DC"/>
    <w:rsid w:val="00811834"/>
    <w:rsid w:val="00815ED4"/>
    <w:rsid w:val="00832D02"/>
    <w:rsid w:val="00853888"/>
    <w:rsid w:val="0086272C"/>
    <w:rsid w:val="00865887"/>
    <w:rsid w:val="00874105"/>
    <w:rsid w:val="00881704"/>
    <w:rsid w:val="008879F9"/>
    <w:rsid w:val="008C22FA"/>
    <w:rsid w:val="008C545C"/>
    <w:rsid w:val="008F15AA"/>
    <w:rsid w:val="00903401"/>
    <w:rsid w:val="00904D55"/>
    <w:rsid w:val="009073EB"/>
    <w:rsid w:val="009201A7"/>
    <w:rsid w:val="00921FF1"/>
    <w:rsid w:val="00945462"/>
    <w:rsid w:val="00950E86"/>
    <w:rsid w:val="009608FF"/>
    <w:rsid w:val="00964501"/>
    <w:rsid w:val="009658F2"/>
    <w:rsid w:val="009A0BC5"/>
    <w:rsid w:val="009A333B"/>
    <w:rsid w:val="009A38CC"/>
    <w:rsid w:val="009B2D52"/>
    <w:rsid w:val="009B2F6A"/>
    <w:rsid w:val="009B30EF"/>
    <w:rsid w:val="009B4FCD"/>
    <w:rsid w:val="009C4D81"/>
    <w:rsid w:val="009D3262"/>
    <w:rsid w:val="009D3ED9"/>
    <w:rsid w:val="009D6029"/>
    <w:rsid w:val="009F5A5A"/>
    <w:rsid w:val="00A01799"/>
    <w:rsid w:val="00A071BA"/>
    <w:rsid w:val="00A25F34"/>
    <w:rsid w:val="00A449E9"/>
    <w:rsid w:val="00A549EB"/>
    <w:rsid w:val="00A55A3D"/>
    <w:rsid w:val="00A63649"/>
    <w:rsid w:val="00A72278"/>
    <w:rsid w:val="00A7583A"/>
    <w:rsid w:val="00AA468B"/>
    <w:rsid w:val="00AB190B"/>
    <w:rsid w:val="00AC19E1"/>
    <w:rsid w:val="00AC4D99"/>
    <w:rsid w:val="00AC7322"/>
    <w:rsid w:val="00AD75CF"/>
    <w:rsid w:val="00AE4182"/>
    <w:rsid w:val="00AE5709"/>
    <w:rsid w:val="00AF0186"/>
    <w:rsid w:val="00B011B0"/>
    <w:rsid w:val="00B04873"/>
    <w:rsid w:val="00B11183"/>
    <w:rsid w:val="00B1706F"/>
    <w:rsid w:val="00B2352A"/>
    <w:rsid w:val="00B305BB"/>
    <w:rsid w:val="00B3159E"/>
    <w:rsid w:val="00B502B2"/>
    <w:rsid w:val="00B558F9"/>
    <w:rsid w:val="00B63958"/>
    <w:rsid w:val="00B85DA7"/>
    <w:rsid w:val="00B91A97"/>
    <w:rsid w:val="00BB5872"/>
    <w:rsid w:val="00BC37A3"/>
    <w:rsid w:val="00BC6C2F"/>
    <w:rsid w:val="00BD095C"/>
    <w:rsid w:val="00BD2040"/>
    <w:rsid w:val="00BE0124"/>
    <w:rsid w:val="00BE3AB8"/>
    <w:rsid w:val="00BF7CF1"/>
    <w:rsid w:val="00C01E7D"/>
    <w:rsid w:val="00C068B0"/>
    <w:rsid w:val="00C17A42"/>
    <w:rsid w:val="00C36454"/>
    <w:rsid w:val="00C37E66"/>
    <w:rsid w:val="00C450F5"/>
    <w:rsid w:val="00C46680"/>
    <w:rsid w:val="00C52168"/>
    <w:rsid w:val="00C52B8F"/>
    <w:rsid w:val="00C605E5"/>
    <w:rsid w:val="00C62834"/>
    <w:rsid w:val="00C7301E"/>
    <w:rsid w:val="00C74C0C"/>
    <w:rsid w:val="00CA7822"/>
    <w:rsid w:val="00CB7C22"/>
    <w:rsid w:val="00CC00AA"/>
    <w:rsid w:val="00CD0E88"/>
    <w:rsid w:val="00CD43F0"/>
    <w:rsid w:val="00CE76B1"/>
    <w:rsid w:val="00D1128D"/>
    <w:rsid w:val="00D251B5"/>
    <w:rsid w:val="00D2637E"/>
    <w:rsid w:val="00D31A26"/>
    <w:rsid w:val="00D362FB"/>
    <w:rsid w:val="00D412F6"/>
    <w:rsid w:val="00D54A19"/>
    <w:rsid w:val="00D60902"/>
    <w:rsid w:val="00D62EC7"/>
    <w:rsid w:val="00D75448"/>
    <w:rsid w:val="00DA3D9E"/>
    <w:rsid w:val="00DB1C4E"/>
    <w:rsid w:val="00DB5118"/>
    <w:rsid w:val="00DB7E37"/>
    <w:rsid w:val="00DC2CBC"/>
    <w:rsid w:val="00DD4FA7"/>
    <w:rsid w:val="00DF3BFD"/>
    <w:rsid w:val="00E012F6"/>
    <w:rsid w:val="00E06EB3"/>
    <w:rsid w:val="00E20196"/>
    <w:rsid w:val="00E21A96"/>
    <w:rsid w:val="00E2240B"/>
    <w:rsid w:val="00E229D9"/>
    <w:rsid w:val="00E40FC7"/>
    <w:rsid w:val="00E4396A"/>
    <w:rsid w:val="00E52D82"/>
    <w:rsid w:val="00E659A2"/>
    <w:rsid w:val="00E97201"/>
    <w:rsid w:val="00EA22EB"/>
    <w:rsid w:val="00EB53DB"/>
    <w:rsid w:val="00EB5B19"/>
    <w:rsid w:val="00ED00FE"/>
    <w:rsid w:val="00ED1F74"/>
    <w:rsid w:val="00EE3C8A"/>
    <w:rsid w:val="00F04087"/>
    <w:rsid w:val="00F16AC6"/>
    <w:rsid w:val="00F207DE"/>
    <w:rsid w:val="00F3607F"/>
    <w:rsid w:val="00F4257D"/>
    <w:rsid w:val="00F63F5D"/>
    <w:rsid w:val="00F67E64"/>
    <w:rsid w:val="00F72EF6"/>
    <w:rsid w:val="00F87E91"/>
    <w:rsid w:val="00FA014E"/>
    <w:rsid w:val="00FA25B9"/>
    <w:rsid w:val="00FA27FE"/>
    <w:rsid w:val="00FB7AC4"/>
    <w:rsid w:val="00FC19AA"/>
    <w:rsid w:val="00FC3B40"/>
    <w:rsid w:val="00FC7358"/>
    <w:rsid w:val="00FD2D15"/>
    <w:rsid w:val="00FD6AC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43187A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Serif" w:eastAsia="Times New Roman" w:hAnsi="MS Serif"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widowControl w:val="0"/>
      <w:spacing w:line="280" w:lineRule="exact"/>
    </w:pPr>
    <w:rPr>
      <w:rFonts w:ascii="Arial" w:hAnsi="Arial"/>
      <w:sz w:val="22"/>
    </w:rPr>
  </w:style>
  <w:style w:type="paragraph" w:styleId="berschrift1">
    <w:name w:val="heading 1"/>
    <w:basedOn w:val="Standard"/>
    <w:next w:val="Standard"/>
    <w:qFormat/>
    <w:pPr>
      <w:spacing w:line="520" w:lineRule="exact"/>
      <w:ind w:left="-28"/>
      <w:outlineLvl w:val="0"/>
    </w:pPr>
    <w:rPr>
      <w:noProof/>
      <w:sz w:val="52"/>
      <w:szCs w:val="52"/>
    </w:rPr>
  </w:style>
  <w:style w:type="paragraph" w:styleId="berschrift2">
    <w:name w:val="heading 2"/>
    <w:basedOn w:val="Kopfzeile"/>
    <w:next w:val="Standard"/>
    <w:link w:val="berschrift2Zchn"/>
    <w:qFormat/>
    <w:pPr>
      <w:tabs>
        <w:tab w:val="clear" w:pos="4819"/>
        <w:tab w:val="clear" w:pos="9071"/>
      </w:tabs>
      <w:outlineLvl w:val="1"/>
    </w:pPr>
    <w:rPr>
      <w:b/>
      <w:noProof/>
      <w:szCs w:val="22"/>
    </w:rPr>
  </w:style>
  <w:style w:type="paragraph" w:styleId="berschrift3">
    <w:name w:val="heading 3"/>
    <w:basedOn w:val="Standard"/>
    <w:next w:val="Standardeinzug"/>
    <w:qFormat/>
    <w:pPr>
      <w:ind w:left="354"/>
      <w:outlineLvl w:val="2"/>
    </w:pPr>
    <w:rPr>
      <w:b/>
      <w:sz w:val="24"/>
    </w:rPr>
  </w:style>
  <w:style w:type="paragraph" w:styleId="berschrift4">
    <w:name w:val="heading 4"/>
    <w:basedOn w:val="Standard"/>
    <w:next w:val="Standardeinzug"/>
    <w:qFormat/>
    <w:pPr>
      <w:ind w:left="354"/>
      <w:outlineLvl w:val="3"/>
    </w:pPr>
    <w:rPr>
      <w:sz w:val="24"/>
      <w:u w:val="single"/>
    </w:rPr>
  </w:style>
  <w:style w:type="paragraph" w:styleId="berschrift5">
    <w:name w:val="heading 5"/>
    <w:basedOn w:val="Standard"/>
    <w:next w:val="Standardeinzug"/>
    <w:qFormat/>
    <w:pPr>
      <w:ind w:left="708"/>
      <w:outlineLvl w:val="4"/>
    </w:pPr>
    <w:rPr>
      <w:b/>
    </w:rPr>
  </w:style>
  <w:style w:type="paragraph" w:styleId="berschrift6">
    <w:name w:val="heading 6"/>
    <w:basedOn w:val="Standard"/>
    <w:next w:val="Standardeinzug"/>
    <w:qFormat/>
    <w:pPr>
      <w:ind w:left="708"/>
      <w:outlineLvl w:val="5"/>
    </w:pPr>
    <w:rPr>
      <w:u w:val="single"/>
    </w:rPr>
  </w:style>
  <w:style w:type="paragraph" w:styleId="berschrift7">
    <w:name w:val="heading 7"/>
    <w:basedOn w:val="Standard"/>
    <w:next w:val="Standardeinzug"/>
    <w:qFormat/>
    <w:pPr>
      <w:ind w:left="708"/>
      <w:outlineLvl w:val="6"/>
    </w:pPr>
    <w:rPr>
      <w:i/>
    </w:rPr>
  </w:style>
  <w:style w:type="paragraph" w:styleId="berschrift8">
    <w:name w:val="heading 8"/>
    <w:basedOn w:val="Standard"/>
    <w:next w:val="Standardeinzug"/>
    <w:qFormat/>
    <w:pPr>
      <w:ind w:left="708"/>
      <w:outlineLvl w:val="7"/>
    </w:pPr>
    <w:rPr>
      <w:i/>
    </w:rPr>
  </w:style>
  <w:style w:type="paragraph" w:styleId="berschrift9">
    <w:name w:val="heading 9"/>
    <w:basedOn w:val="Standard"/>
    <w:next w:val="Standardeinzug"/>
    <w:qFormat/>
    <w:pPr>
      <w:ind w:left="708"/>
      <w:outlineLvl w:val="8"/>
    </w:pPr>
    <w:rPr>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styleId="Fuzeile">
    <w:name w:val="footer"/>
    <w:basedOn w:val="Standard"/>
    <w:link w:val="FuzeileZchn"/>
    <w:pPr>
      <w:tabs>
        <w:tab w:val="center" w:pos="4819"/>
        <w:tab w:val="right" w:pos="9071"/>
      </w:tabs>
    </w:pPr>
  </w:style>
  <w:style w:type="paragraph" w:styleId="Kopfzeile">
    <w:name w:val="header"/>
    <w:basedOn w:val="Standard"/>
    <w:link w:val="KopfzeileZchn"/>
    <w:uiPriority w:val="99"/>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semiHidden/>
  </w:style>
  <w:style w:type="paragraph" w:styleId="Anrede">
    <w:name w:val="Salutation"/>
    <w:basedOn w:val="Standard"/>
    <w:next w:val="Standard"/>
    <w:pPr>
      <w:spacing w:before="480" w:after="240"/>
    </w:pPr>
  </w:style>
  <w:style w:type="paragraph" w:styleId="Textkrper">
    <w:name w:val="Body Text"/>
    <w:basedOn w:val="Standard"/>
    <w:pPr>
      <w:tabs>
        <w:tab w:val="left" w:pos="567"/>
        <w:tab w:val="left" w:pos="2240"/>
        <w:tab w:val="left" w:pos="2835"/>
      </w:tabs>
      <w:spacing w:line="240" w:lineRule="exact"/>
    </w:pPr>
    <w:rPr>
      <w:noProof/>
      <w:color w:val="000000"/>
      <w:spacing w:val="4"/>
      <w:sz w:val="16"/>
    </w:rPr>
  </w:style>
  <w:style w:type="character" w:styleId="Seitenzahl">
    <w:name w:val="page number"/>
    <w:rPr>
      <w:rFonts w:ascii="Arial" w:hAnsi="Arial"/>
      <w:sz w:val="22"/>
    </w:rPr>
  </w:style>
  <w:style w:type="table" w:styleId="Tabellenraster">
    <w:name w:val="Table Grid"/>
    <w:basedOn w:val="NormaleTabell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Pr>
      <w:rFonts w:ascii="Tahoma" w:hAnsi="Tahoma" w:cs="Tahoma"/>
      <w:sz w:val="16"/>
      <w:szCs w:val="16"/>
    </w:rPr>
  </w:style>
  <w:style w:type="character" w:styleId="Fett">
    <w:name w:val="Strong"/>
    <w:qFormat/>
    <w:rPr>
      <w:b/>
      <w:bCs/>
    </w:rPr>
  </w:style>
  <w:style w:type="character" w:styleId="Hyperlink">
    <w:name w:val="Hyperlink"/>
    <w:uiPriority w:val="99"/>
    <w:rPr>
      <w:color w:val="0000FF"/>
      <w:u w:val="single"/>
    </w:rPr>
  </w:style>
  <w:style w:type="character" w:customStyle="1" w:styleId="tw4winMark">
    <w:name w:val="tw4winMark"/>
    <w:rPr>
      <w:rFonts w:ascii="Courier New" w:hAnsi="Courier New" w:cs="Courier New"/>
      <w:vanish/>
      <w:color w:val="800080"/>
      <w:sz w:val="24"/>
      <w:szCs w:val="24"/>
      <w:vertAlign w:val="subscript"/>
    </w:rPr>
  </w:style>
  <w:style w:type="paragraph" w:styleId="Dokumentstruktur">
    <w:name w:val="Document Map"/>
    <w:basedOn w:val="Standard"/>
    <w:semiHidden/>
    <w:pPr>
      <w:shd w:val="clear" w:color="auto" w:fill="000080"/>
      <w:spacing w:line="240" w:lineRule="auto"/>
    </w:pPr>
    <w:rPr>
      <w:rFonts w:ascii="Tahoma" w:hAnsi="Tahoma" w:cs="Tahoma"/>
      <w:sz w:val="20"/>
    </w:rPr>
  </w:style>
  <w:style w:type="character" w:customStyle="1" w:styleId="KopfzeileZchn">
    <w:name w:val="Kopfzeile Zchn"/>
    <w:link w:val="Kopfzeile"/>
    <w:uiPriority w:val="99"/>
    <w:locked/>
    <w:rPr>
      <w:rFonts w:ascii="Arial" w:hAnsi="Arial"/>
      <w:sz w:val="22"/>
    </w:rPr>
  </w:style>
  <w:style w:type="character" w:customStyle="1" w:styleId="FuzeileZchn">
    <w:name w:val="Fußzeile Zchn"/>
    <w:link w:val="Fuzeile"/>
    <w:rPr>
      <w:rFonts w:ascii="Arial" w:hAnsi="Arial"/>
      <w:sz w:val="22"/>
    </w:rPr>
  </w:style>
  <w:style w:type="paragraph" w:styleId="Beschriftung">
    <w:name w:val="caption"/>
    <w:basedOn w:val="Standard"/>
    <w:next w:val="Standard"/>
    <w:unhideWhenUsed/>
    <w:qFormat/>
    <w:pPr>
      <w:spacing w:line="180" w:lineRule="exact"/>
    </w:pPr>
    <w:rPr>
      <w:b/>
      <w:bCs/>
      <w:sz w:val="15"/>
      <w:szCs w:val="18"/>
    </w:rPr>
  </w:style>
  <w:style w:type="table" w:styleId="HelleSchattierung">
    <w:name w:val="Light Shading"/>
    <w:basedOn w:val="NormaleTabelle"/>
    <w:uiPriority w:val="6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ittlereListe1-Akzent3">
    <w:name w:val="Medium List 1 Accent 3"/>
    <w:basedOn w:val="NormaleTabelle"/>
    <w:uiPriority w:val="65"/>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character" w:customStyle="1" w:styleId="berschrift2Zchn">
    <w:name w:val="Überschrift 2 Zchn"/>
    <w:basedOn w:val="Absatz-Standardschriftart"/>
    <w:link w:val="berschrift2"/>
    <w:rPr>
      <w:rFonts w:ascii="Arial" w:hAnsi="Arial"/>
      <w:b/>
      <w:noProof/>
      <w:sz w:val="22"/>
      <w:szCs w:val="22"/>
    </w:rPr>
  </w:style>
  <w:style w:type="character" w:styleId="BesuchterLink">
    <w:name w:val="FollowedHyperlink"/>
    <w:basedOn w:val="Absatz-Standardschriftart"/>
    <w:semiHidden/>
    <w:unhideWhenUsed/>
    <w:rsid w:val="00B305BB"/>
    <w:rPr>
      <w:color w:val="954F72" w:themeColor="followedHyperlink"/>
      <w:u w:val="single"/>
    </w:rPr>
  </w:style>
  <w:style w:type="character" w:customStyle="1" w:styleId="a-copy-lead1">
    <w:name w:val="a-copy-lead1"/>
    <w:basedOn w:val="Absatz-Standardschriftart"/>
    <w:rsid w:val="0086272C"/>
    <w:rPr>
      <w:rFonts w:ascii="Roboto-Light" w:hAnsi="Roboto-Light" w:hint="default"/>
      <w:b w:val="0"/>
      <w:bCs w:val="0"/>
      <w:vanish w:val="0"/>
      <w:webHidden w:val="0"/>
      <w:color w:val="8D8F95"/>
      <w:sz w:val="30"/>
      <w:szCs w:val="30"/>
      <w:specVanish w:val="0"/>
    </w:rPr>
  </w:style>
  <w:style w:type="paragraph" w:styleId="Listenabsatz">
    <w:name w:val="List Paragraph"/>
    <w:basedOn w:val="Standard"/>
    <w:uiPriority w:val="34"/>
    <w:qFormat/>
    <w:rsid w:val="00541023"/>
    <w:pPr>
      <w:ind w:left="720"/>
      <w:contextualSpacing/>
    </w:pPr>
  </w:style>
  <w:style w:type="character" w:styleId="Kommentarzeichen">
    <w:name w:val="annotation reference"/>
    <w:basedOn w:val="Absatz-Standardschriftart"/>
    <w:semiHidden/>
    <w:unhideWhenUsed/>
    <w:rsid w:val="00C37E66"/>
    <w:rPr>
      <w:sz w:val="16"/>
      <w:szCs w:val="16"/>
    </w:rPr>
  </w:style>
  <w:style w:type="paragraph" w:styleId="Kommentartext">
    <w:name w:val="annotation text"/>
    <w:basedOn w:val="Standard"/>
    <w:link w:val="KommentartextZchn"/>
    <w:semiHidden/>
    <w:unhideWhenUsed/>
    <w:rsid w:val="00C37E66"/>
    <w:pPr>
      <w:spacing w:line="240" w:lineRule="auto"/>
    </w:pPr>
    <w:rPr>
      <w:sz w:val="20"/>
    </w:rPr>
  </w:style>
  <w:style w:type="character" w:customStyle="1" w:styleId="KommentartextZchn">
    <w:name w:val="Kommentartext Zchn"/>
    <w:basedOn w:val="Absatz-Standardschriftart"/>
    <w:link w:val="Kommentartext"/>
    <w:semiHidden/>
    <w:rsid w:val="00C37E66"/>
    <w:rPr>
      <w:rFonts w:ascii="Arial" w:hAnsi="Arial"/>
    </w:rPr>
  </w:style>
  <w:style w:type="paragraph" w:styleId="Kommentarthema">
    <w:name w:val="annotation subject"/>
    <w:basedOn w:val="Kommentartext"/>
    <w:next w:val="Kommentartext"/>
    <w:link w:val="KommentarthemaZchn"/>
    <w:semiHidden/>
    <w:unhideWhenUsed/>
    <w:rsid w:val="00C37E66"/>
    <w:rPr>
      <w:b/>
      <w:bCs/>
    </w:rPr>
  </w:style>
  <w:style w:type="character" w:customStyle="1" w:styleId="KommentarthemaZchn">
    <w:name w:val="Kommentarthema Zchn"/>
    <w:basedOn w:val="KommentartextZchn"/>
    <w:link w:val="Kommentarthema"/>
    <w:semiHidden/>
    <w:rsid w:val="00C37E66"/>
    <w:rPr>
      <w:rFonts w:ascii="Arial" w:hAnsi="Arial"/>
      <w:b/>
      <w:bCs/>
    </w:rPr>
  </w:style>
  <w:style w:type="paragraph" w:styleId="NurText">
    <w:name w:val="Plain Text"/>
    <w:basedOn w:val="Standard"/>
    <w:link w:val="NurTextZchn"/>
    <w:uiPriority w:val="99"/>
    <w:unhideWhenUsed/>
    <w:rsid w:val="00155C61"/>
    <w:pPr>
      <w:widowControl/>
      <w:spacing w:line="240" w:lineRule="auto"/>
    </w:pPr>
    <w:rPr>
      <w:rFonts w:ascii="Calibri" w:eastAsiaTheme="minorHAnsi" w:hAnsi="Calibri" w:cstheme="minorBidi"/>
      <w:szCs w:val="21"/>
      <w:lang w:eastAsia="en-US"/>
    </w:rPr>
  </w:style>
  <w:style w:type="character" w:customStyle="1" w:styleId="NurTextZchn">
    <w:name w:val="Nur Text Zchn"/>
    <w:basedOn w:val="Absatz-Standardschriftart"/>
    <w:link w:val="NurText"/>
    <w:uiPriority w:val="99"/>
    <w:rsid w:val="00155C61"/>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0754985">
      <w:bodyDiv w:val="1"/>
      <w:marLeft w:val="0"/>
      <w:marRight w:val="0"/>
      <w:marTop w:val="0"/>
      <w:marBottom w:val="0"/>
      <w:divBdr>
        <w:top w:val="none" w:sz="0" w:space="0" w:color="auto"/>
        <w:left w:val="none" w:sz="0" w:space="0" w:color="auto"/>
        <w:bottom w:val="none" w:sz="0" w:space="0" w:color="auto"/>
        <w:right w:val="none" w:sz="0" w:space="0" w:color="auto"/>
      </w:divBdr>
    </w:div>
    <w:div w:id="941764916">
      <w:bodyDiv w:val="1"/>
      <w:marLeft w:val="0"/>
      <w:marRight w:val="0"/>
      <w:marTop w:val="0"/>
      <w:marBottom w:val="0"/>
      <w:divBdr>
        <w:top w:val="none" w:sz="0" w:space="0" w:color="auto"/>
        <w:left w:val="none" w:sz="0" w:space="0" w:color="auto"/>
        <w:bottom w:val="none" w:sz="0" w:space="0" w:color="auto"/>
        <w:right w:val="none" w:sz="0" w:space="0" w:color="auto"/>
      </w:divBdr>
    </w:div>
    <w:div w:id="1661693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sago.de/de/SPS/Das_Unternehmen/Unser_Antrieb/index.htm"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essefrankfurt.com/frankfurt/en.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essefrankfurt.com/frankfurt/en/company/sustainability.htm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mesago.de/" TargetMode="External"/><Relationship Id="rId4" Type="http://schemas.openxmlformats.org/officeDocument/2006/relationships/settings" Target="settings.xml"/><Relationship Id="rId9" Type="http://schemas.openxmlformats.org/officeDocument/2006/relationships/hyperlink" Target="file:///\\de2-s1046\projekte$\2023\SPS23\KOMMUNIKATION\PRESSE\VORLAGEN\Schlussmeldung\IT\sps-exhibition.com"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tif"/></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ohnk\AppData\Local\Temp\wz0ec5\T_P_Geschaeftsdr_Pressemitt_DINA4_dot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E94033-7A78-48C8-9E2E-F20AEB066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T_P_Geschaeftsdr_Pressemitt_DINA4_dotx</Template>
  <TotalTime>0</TotalTime>
  <Pages>4</Pages>
  <Words>1622</Words>
  <Characters>10222</Characters>
  <Application>Microsoft Office Word</Application>
  <DocSecurity>0</DocSecurity>
  <Lines>85</Lines>
  <Paragraphs>23</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Presseinfo</vt:lpstr>
      <vt:lpstr>Presseinfo</vt:lpstr>
    </vt:vector>
  </TitlesOfParts>
  <Company>Messe Frankfurt GmbH</Company>
  <LinksUpToDate>false</LinksUpToDate>
  <CharactersWithSpaces>11821</CharactersWithSpaces>
  <SharedDoc>false</SharedDoc>
  <HLinks>
    <vt:vector size="24" baseType="variant">
      <vt:variant>
        <vt:i4>2555907</vt:i4>
      </vt:variant>
      <vt:variant>
        <vt:i4>2274</vt:i4>
      </vt:variant>
      <vt:variant>
        <vt:i4>1025</vt:i4>
      </vt:variant>
      <vt:variant>
        <vt:i4>1</vt:i4>
      </vt:variant>
      <vt:variant>
        <vt:lpwstr>J:\\Office_2003\\Logo\\Unternehmensmarke\\MF_Black_55mm.tif</vt:lpwstr>
      </vt:variant>
      <vt:variant>
        <vt:lpwstr/>
      </vt:variant>
      <vt:variant>
        <vt:i4>2555907</vt:i4>
      </vt:variant>
      <vt:variant>
        <vt:i4>2415</vt:i4>
      </vt:variant>
      <vt:variant>
        <vt:i4>1026</vt:i4>
      </vt:variant>
      <vt:variant>
        <vt:i4>1</vt:i4>
      </vt:variant>
      <vt:variant>
        <vt:lpwstr>J:\\Office_2003\\Logo\\Unternehmensmarke\\MF_Black_55mm.tif</vt:lpwstr>
      </vt:variant>
      <vt:variant>
        <vt:lpwstr/>
      </vt:variant>
      <vt:variant>
        <vt:i4>2490374</vt:i4>
      </vt:variant>
      <vt:variant>
        <vt:i4>2541</vt:i4>
      </vt:variant>
      <vt:variant>
        <vt:i4>1027</vt:i4>
      </vt:variant>
      <vt:variant>
        <vt:i4>1</vt:i4>
      </vt:variant>
      <vt:variant>
        <vt:lpwstr>J:\\Office_2003\\Logo\\Unternehmensmarke\\MF_Black_40mm.tif</vt:lpwstr>
      </vt:variant>
      <vt:variant>
        <vt:lpwstr/>
      </vt:variant>
      <vt:variant>
        <vt:i4>2490374</vt:i4>
      </vt:variant>
      <vt:variant>
        <vt:i4>2660</vt:i4>
      </vt:variant>
      <vt:variant>
        <vt:i4>1028</vt:i4>
      </vt:variant>
      <vt:variant>
        <vt:i4>1</vt:i4>
      </vt:variant>
      <vt:variant>
        <vt:lpwstr>J:\\Office_2003\\Logo\\Unternehmensmarke\\MF_Black_40mm.tif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dc:title>
  <dc:creator>Spohn, Katharina (Mesago Stuttgart)</dc:creator>
  <cp:keywords>PC</cp:keywords>
  <cp:lastModifiedBy>Manggold, Carolin</cp:lastModifiedBy>
  <cp:revision>16</cp:revision>
  <cp:lastPrinted>2023-01-11T13:14:00Z</cp:lastPrinted>
  <dcterms:created xsi:type="dcterms:W3CDTF">2023-11-16T14:13:00Z</dcterms:created>
  <dcterms:modified xsi:type="dcterms:W3CDTF">2023-11-22T06:56:00Z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sselogo1">
    <vt:lpwstr>J:\\Office_2013\\Logo\\Unternehmensmarke\\presse.tif</vt:lpwstr>
  </property>
  <property fmtid="{D5CDD505-2E9C-101B-9397-08002B2CF9AE}" pid="3" name="V_Messevorwahl">
    <vt:lpwstr>+49 69 75 75-</vt:lpwstr>
  </property>
  <property fmtid="{D5CDD505-2E9C-101B-9397-08002B2CF9AE}" pid="4" name="V_MeinName">
    <vt:lpwstr>Gerrit Schade</vt:lpwstr>
  </property>
  <property fmtid="{D5CDD505-2E9C-101B-9397-08002B2CF9AE}" pid="5" name="V_MeinTel">
    <vt:lpwstr>51 53</vt:lpwstr>
  </property>
  <property fmtid="{D5CDD505-2E9C-101B-9397-08002B2CF9AE}" pid="6" name="V_MeinFax">
    <vt:lpwstr>9 51 53</vt:lpwstr>
  </property>
  <property fmtid="{D5CDD505-2E9C-101B-9397-08002B2CF9AE}" pid="7" name="V_MeinEMail">
    <vt:lpwstr>gerrit.schade</vt:lpwstr>
  </property>
  <property fmtid="{D5CDD505-2E9C-101B-9397-08002B2CF9AE}" pid="8" name="V_MesseMailDomain">
    <vt:lpwstr>@messefrankfurt.com</vt:lpwstr>
  </property>
  <property fmtid="{D5CDD505-2E9C-101B-9397-08002B2CF9AE}" pid="9" name="V_Messeinternet">
    <vt:lpwstr>www.messefrankfurt.com</vt:lpwstr>
  </property>
  <property fmtid="{D5CDD505-2E9C-101B-9397-08002B2CF9AE}" pid="10" name="V_Messeinternet2">
    <vt:lpwstr>www.heimtextil.messefrankfurt.com</vt:lpwstr>
  </property>
  <property fmtid="{D5CDD505-2E9C-101B-9397-08002B2CF9AE}" pid="11" name="V_Thema1">
    <vt:lpwstr> </vt:lpwstr>
  </property>
  <property fmtid="{D5CDD505-2E9C-101B-9397-08002B2CF9AE}" pid="12" name="V_Thema2">
    <vt:lpwstr>Heimtextil</vt:lpwstr>
  </property>
  <property fmtid="{D5CDD505-2E9C-101B-9397-08002B2CF9AE}" pid="13" name="V_datum">
    <vt:lpwstr> </vt:lpwstr>
  </property>
  <property fmtid="{D5CDD505-2E9C-101B-9397-08002B2CF9AE}" pid="14" name="V_Thema3">
    <vt:lpwstr>Internationale Fachmesse für Wohn- und Objekttextilien</vt:lpwstr>
  </property>
  <property fmtid="{D5CDD505-2E9C-101B-9397-08002B2CF9AE}" pid="15" name="V_Thema4">
    <vt:lpwstr> </vt:lpwstr>
  </property>
  <property fmtid="{D5CDD505-2E9C-101B-9397-08002B2CF9AE}" pid="16" name="V_head1">
    <vt:lpwstr> </vt:lpwstr>
  </property>
  <property fmtid="{D5CDD505-2E9C-101B-9397-08002B2CF9AE}" pid="17" name="V_head2">
    <vt:lpwstr> </vt:lpwstr>
  </property>
  <property fmtid="{D5CDD505-2E9C-101B-9397-08002B2CF9AE}" pid="18" name="V_head3">
    <vt:lpwstr> </vt:lpwstr>
  </property>
  <property fmtid="{D5CDD505-2E9C-101B-9397-08002B2CF9AE}" pid="19" name="messelogo1">
    <vt:lpwstr>J:\\Office_2013\\Logo\\PI\\heimtextil_RGB_pi-stnd.wmf</vt:lpwstr>
  </property>
  <property fmtid="{D5CDD505-2E9C-101B-9397-08002B2CF9AE}" pid="20" name="V_kontakt">
    <vt:lpwstr> </vt:lpwstr>
  </property>
  <property fmtid="{D5CDD505-2E9C-101B-9397-08002B2CF9AE}" pid="21" name="messelogo2neu">
    <vt:lpwstr>J:\\Office_2013\\Logo\\Unternehmensmarke\\MF_Black_036.wmf</vt:lpwstr>
  </property>
  <property fmtid="{D5CDD505-2E9C-101B-9397-08002B2CF9AE}" pid="22" name="V_Anzzeichen">
    <vt:lpwstr>5884</vt:lpwstr>
  </property>
</Properties>
</file>